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740" w:type="dxa"/>
        <w:tblInd w:w="-142" w:type="dxa"/>
        <w:tblLook w:val="00A0" w:firstRow="1" w:lastRow="0" w:firstColumn="1" w:lastColumn="0" w:noHBand="0" w:noVBand="0"/>
      </w:tblPr>
      <w:tblGrid>
        <w:gridCol w:w="1466"/>
        <w:gridCol w:w="6473"/>
        <w:gridCol w:w="1801"/>
      </w:tblGrid>
      <w:tr w:rsidR="00CE6165" w:rsidRPr="0057275C" w14:paraId="33F1BF4F" w14:textId="77777777" w:rsidTr="00F61FD7">
        <w:trPr>
          <w:trHeight w:val="518"/>
        </w:trPr>
        <w:tc>
          <w:tcPr>
            <w:tcW w:w="1466" w:type="dxa"/>
            <w:vMerge w:val="restart"/>
            <w:shd w:val="clear" w:color="auto" w:fill="auto"/>
          </w:tcPr>
          <w:p w14:paraId="5F6BAFF7" w14:textId="77777777" w:rsidR="00CE6165" w:rsidRPr="0057275C" w:rsidRDefault="00CE6165" w:rsidP="006B69B3">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r w:rsidRPr="0057275C">
              <w:rPr>
                <w:noProof/>
                <w:sz w:val="22"/>
                <w:szCs w:val="22"/>
                <w:lang w:val="en-US"/>
              </w:rPr>
              <w:drawing>
                <wp:anchor distT="0" distB="0" distL="114300" distR="114300" simplePos="0" relativeHeight="251659264" behindDoc="0" locked="0" layoutInCell="1" allowOverlap="1" wp14:anchorId="1183BF18" wp14:editId="0646B21F">
                  <wp:simplePos x="0" y="0"/>
                  <wp:positionH relativeFrom="column">
                    <wp:posOffset>46355</wp:posOffset>
                  </wp:positionH>
                  <wp:positionV relativeFrom="paragraph">
                    <wp:posOffset>554990</wp:posOffset>
                  </wp:positionV>
                  <wp:extent cx="782320" cy="612140"/>
                  <wp:effectExtent l="0" t="0" r="0" b="0"/>
                  <wp:wrapNone/>
                  <wp:docPr id="2" name="Picture 2" descr="unfccc-lwm-fccc-4c-cmyk-100-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fccc-lwm-fccc-4c-cmyk-100-trans"/>
                          <pic:cNvPicPr>
                            <a:picLocks noChangeAspect="1" noChangeArrowheads="1"/>
                          </pic:cNvPicPr>
                        </pic:nvPicPr>
                        <pic:blipFill>
                          <a:blip r:embed="rId12" cstate="print">
                            <a:extLst>
                              <a:ext uri="{28A0092B-C50C-407E-A947-70E740481C1C}">
                                <a14:useLocalDpi xmlns:a14="http://schemas.microsoft.com/office/drawing/2010/main" val="0"/>
                              </a:ext>
                            </a:extLst>
                          </a:blip>
                          <a:srcRect r="71634"/>
                          <a:stretch>
                            <a:fillRect/>
                          </a:stretch>
                        </pic:blipFill>
                        <pic:spPr bwMode="auto">
                          <a:xfrm>
                            <a:off x="0" y="0"/>
                            <a:ext cx="782320" cy="6121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473" w:type="dxa"/>
            <w:shd w:val="clear" w:color="auto" w:fill="auto"/>
          </w:tcPr>
          <w:p w14:paraId="414A7630" w14:textId="77777777" w:rsidR="00CE6165" w:rsidRPr="00AE4A97" w:rsidRDefault="00CE6165" w:rsidP="00034B97">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before="120"/>
              <w:jc w:val="center"/>
              <w:outlineLvl w:val="0"/>
              <w:rPr>
                <w:b/>
                <w:sz w:val="28"/>
                <w:szCs w:val="28"/>
              </w:rPr>
            </w:pPr>
            <w:r w:rsidRPr="00AE4A97">
              <w:rPr>
                <w:b/>
                <w:sz w:val="28"/>
                <w:szCs w:val="28"/>
                <w:lang w:val="en-US"/>
              </w:rPr>
              <w:t>OBSERVER REGISTRATION FORM FOR NGOs</w:t>
            </w:r>
          </w:p>
        </w:tc>
        <w:tc>
          <w:tcPr>
            <w:tcW w:w="1801" w:type="dxa"/>
            <w:shd w:val="clear" w:color="auto" w:fill="auto"/>
          </w:tcPr>
          <w:p w14:paraId="60A4F903" w14:textId="77777777" w:rsidR="00CE6165" w:rsidRPr="0057275C" w:rsidRDefault="00CE6165" w:rsidP="006B69B3">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p>
        </w:tc>
      </w:tr>
      <w:tr w:rsidR="003E481C" w:rsidRPr="0057275C" w14:paraId="6A7CF216" w14:textId="77777777" w:rsidTr="00F61FD7">
        <w:tc>
          <w:tcPr>
            <w:tcW w:w="1466" w:type="dxa"/>
            <w:vMerge/>
            <w:shd w:val="clear" w:color="auto" w:fill="auto"/>
          </w:tcPr>
          <w:p w14:paraId="5C44FDA8" w14:textId="77777777" w:rsidR="003E481C" w:rsidRPr="0057275C" w:rsidRDefault="003E481C" w:rsidP="006B69B3">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p>
        </w:tc>
        <w:tc>
          <w:tcPr>
            <w:tcW w:w="6473" w:type="dxa"/>
            <w:shd w:val="clear" w:color="auto" w:fill="auto"/>
          </w:tcPr>
          <w:p w14:paraId="5DC40C91" w14:textId="77777777" w:rsidR="003E481C" w:rsidRDefault="003E481C"/>
        </w:tc>
        <w:tc>
          <w:tcPr>
            <w:tcW w:w="1801" w:type="dxa"/>
            <w:vMerge w:val="restart"/>
            <w:shd w:val="clear" w:color="auto" w:fill="auto"/>
          </w:tcPr>
          <w:p w14:paraId="4522FE27" w14:textId="77777777" w:rsidR="003E481C" w:rsidRPr="0057275C" w:rsidRDefault="003E481C" w:rsidP="006B69B3">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r w:rsidRPr="0057275C">
              <w:rPr>
                <w:noProof/>
                <w:sz w:val="22"/>
                <w:szCs w:val="22"/>
                <w:lang w:val="en-US"/>
              </w:rPr>
              <w:drawing>
                <wp:anchor distT="0" distB="0" distL="114300" distR="114300" simplePos="0" relativeHeight="251662336" behindDoc="1" locked="0" layoutInCell="1" allowOverlap="1" wp14:anchorId="612BFDCA" wp14:editId="6FB426DD">
                  <wp:simplePos x="0" y="0"/>
                  <wp:positionH relativeFrom="column">
                    <wp:posOffset>46990</wp:posOffset>
                  </wp:positionH>
                  <wp:positionV relativeFrom="paragraph">
                    <wp:posOffset>173355</wp:posOffset>
                  </wp:positionV>
                  <wp:extent cx="760095" cy="649605"/>
                  <wp:effectExtent l="0" t="0" r="1905" b="0"/>
                  <wp:wrapTight wrapText="left">
                    <wp:wrapPolygon edited="0">
                      <wp:start x="0" y="0"/>
                      <wp:lineTo x="0" y="20903"/>
                      <wp:lineTo x="21113" y="20903"/>
                      <wp:lineTo x="21113" y="0"/>
                      <wp:lineTo x="0" y="0"/>
                    </wp:wrapPolygon>
                  </wp:wrapTight>
                  <wp:docPr id="1" name="Picture 1" desc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0095" cy="6496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E481C" w:rsidRPr="0057275C" w14:paraId="4FE5A697" w14:textId="77777777" w:rsidTr="00F61FD7">
        <w:tc>
          <w:tcPr>
            <w:tcW w:w="1466" w:type="dxa"/>
            <w:vMerge/>
            <w:shd w:val="clear" w:color="auto" w:fill="auto"/>
          </w:tcPr>
          <w:p w14:paraId="5660209D" w14:textId="77777777" w:rsidR="003E481C" w:rsidRPr="0057275C" w:rsidRDefault="003E481C" w:rsidP="006B69B3">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p>
        </w:tc>
        <w:tc>
          <w:tcPr>
            <w:tcW w:w="6473" w:type="dxa"/>
            <w:shd w:val="clear" w:color="auto" w:fill="auto"/>
          </w:tcPr>
          <w:p w14:paraId="1020E08D" w14:textId="052A83C4" w:rsidR="00F61FD7" w:rsidRDefault="004D7427" w:rsidP="00F61FD7">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8"/>
                <w:szCs w:val="28"/>
                <w:lang w:val="en-US" w:eastAsia="ko-KR"/>
              </w:rPr>
            </w:pPr>
            <w:r>
              <w:rPr>
                <w:b/>
                <w:sz w:val="28"/>
                <w:szCs w:val="28"/>
                <w:lang w:val="en-US" w:eastAsia="ko-KR"/>
              </w:rPr>
              <w:t>Sixth</w:t>
            </w:r>
            <w:r w:rsidR="006B5AAE">
              <w:rPr>
                <w:b/>
                <w:sz w:val="28"/>
                <w:szCs w:val="28"/>
                <w:lang w:val="en-US" w:eastAsia="ko-KR"/>
              </w:rPr>
              <w:t xml:space="preserve"> </w:t>
            </w:r>
            <w:r w:rsidR="00F61FD7" w:rsidRPr="003A092A">
              <w:rPr>
                <w:b/>
                <w:sz w:val="28"/>
                <w:szCs w:val="28"/>
                <w:lang w:val="en-US" w:eastAsia="ko-KR"/>
              </w:rPr>
              <w:t xml:space="preserve">meeting of the </w:t>
            </w:r>
            <w:r w:rsidR="006B5AAE">
              <w:rPr>
                <w:b/>
                <w:sz w:val="28"/>
                <w:szCs w:val="28"/>
                <w:lang w:val="en-US" w:eastAsia="ko-KR"/>
              </w:rPr>
              <w:t xml:space="preserve">Paris </w:t>
            </w:r>
            <w:r w:rsidR="00F61FD7" w:rsidRPr="003A092A">
              <w:rPr>
                <w:b/>
                <w:sz w:val="28"/>
                <w:szCs w:val="28"/>
                <w:lang w:val="en-US" w:eastAsia="ko-KR"/>
              </w:rPr>
              <w:t>Committee o</w:t>
            </w:r>
            <w:r w:rsidR="006B5AAE">
              <w:rPr>
                <w:b/>
                <w:sz w:val="28"/>
                <w:szCs w:val="28"/>
                <w:lang w:val="en-US" w:eastAsia="ko-KR"/>
              </w:rPr>
              <w:t xml:space="preserve">n </w:t>
            </w:r>
            <w:r w:rsidR="006B5AAE">
              <w:rPr>
                <w:b/>
                <w:sz w:val="28"/>
                <w:szCs w:val="28"/>
                <w:lang w:val="en-US" w:eastAsia="ko-KR"/>
              </w:rPr>
              <w:br/>
              <w:t>Capacity-building</w:t>
            </w:r>
            <w:r w:rsidR="00F61FD7" w:rsidRPr="003A092A">
              <w:rPr>
                <w:b/>
                <w:sz w:val="28"/>
                <w:szCs w:val="28"/>
                <w:lang w:val="en-US" w:eastAsia="ko-KR"/>
              </w:rPr>
              <w:t xml:space="preserve"> </w:t>
            </w:r>
          </w:p>
          <w:p w14:paraId="58532C28" w14:textId="77777777" w:rsidR="00F61FD7" w:rsidRDefault="00F61FD7" w:rsidP="00F61FD7">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8"/>
                <w:szCs w:val="28"/>
                <w:lang w:val="en-US" w:eastAsia="ko-KR"/>
              </w:rPr>
            </w:pPr>
          </w:p>
          <w:p w14:paraId="74FC613F" w14:textId="51427DBE" w:rsidR="003E481C" w:rsidRDefault="008F5DAD" w:rsidP="00D47DD2">
            <w:pPr>
              <w:jc w:val="center"/>
            </w:pPr>
            <w:r>
              <w:rPr>
                <w:b/>
                <w:sz w:val="28"/>
                <w:szCs w:val="28"/>
                <w:lang w:eastAsia="ko-KR"/>
              </w:rPr>
              <w:t>13</w:t>
            </w:r>
            <w:r w:rsidR="00F61FD7" w:rsidRPr="003A092A">
              <w:rPr>
                <w:b/>
                <w:sz w:val="28"/>
                <w:szCs w:val="28"/>
                <w:lang w:eastAsia="ko-KR"/>
              </w:rPr>
              <w:t>–</w:t>
            </w:r>
            <w:r>
              <w:rPr>
                <w:b/>
                <w:sz w:val="28"/>
                <w:szCs w:val="28"/>
                <w:lang w:eastAsia="ko-KR"/>
              </w:rPr>
              <w:t>15</w:t>
            </w:r>
            <w:r w:rsidR="00F61FD7" w:rsidRPr="003A092A">
              <w:rPr>
                <w:b/>
                <w:sz w:val="28"/>
                <w:szCs w:val="28"/>
                <w:lang w:eastAsia="ko-KR"/>
              </w:rPr>
              <w:t xml:space="preserve"> </w:t>
            </w:r>
            <w:r w:rsidR="006B5AAE">
              <w:rPr>
                <w:b/>
                <w:sz w:val="28"/>
                <w:szCs w:val="28"/>
                <w:lang w:eastAsia="ko-KR"/>
              </w:rPr>
              <w:t xml:space="preserve">June </w:t>
            </w:r>
            <w:r w:rsidR="00F61FD7" w:rsidRPr="003A092A">
              <w:rPr>
                <w:b/>
                <w:sz w:val="28"/>
                <w:szCs w:val="28"/>
                <w:lang w:eastAsia="ko-KR"/>
              </w:rPr>
              <w:t>20</w:t>
            </w:r>
            <w:r w:rsidR="001930AA">
              <w:rPr>
                <w:b/>
                <w:sz w:val="28"/>
                <w:szCs w:val="28"/>
                <w:lang w:eastAsia="ko-KR"/>
              </w:rPr>
              <w:t>2</w:t>
            </w:r>
            <w:r>
              <w:rPr>
                <w:b/>
                <w:sz w:val="28"/>
                <w:szCs w:val="28"/>
                <w:lang w:eastAsia="ko-KR"/>
              </w:rPr>
              <w:t>2</w:t>
            </w:r>
          </w:p>
        </w:tc>
        <w:tc>
          <w:tcPr>
            <w:tcW w:w="1801" w:type="dxa"/>
            <w:vMerge/>
            <w:shd w:val="clear" w:color="auto" w:fill="auto"/>
          </w:tcPr>
          <w:p w14:paraId="112B9451" w14:textId="77777777" w:rsidR="003E481C" w:rsidRPr="0057275C" w:rsidRDefault="003E481C" w:rsidP="006B69B3">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lang w:val="de-DE"/>
              </w:rPr>
            </w:pPr>
          </w:p>
        </w:tc>
      </w:tr>
    </w:tbl>
    <w:p w14:paraId="3834CD6A" w14:textId="77777777" w:rsidR="00CE6165" w:rsidRPr="0057275C" w:rsidRDefault="00CE6165" w:rsidP="00CE6165">
      <w:pPr>
        <w:pStyle w:val="Title"/>
        <w:jc w:val="left"/>
        <w:rPr>
          <w:i/>
          <w:sz w:val="22"/>
          <w:szCs w:val="22"/>
        </w:rPr>
      </w:pPr>
    </w:p>
    <w:tbl>
      <w:tblPr>
        <w:tblW w:w="9356" w:type="dxa"/>
        <w:tblInd w:w="100" w:type="dxa"/>
        <w:tblLayout w:type="fixed"/>
        <w:tblCellMar>
          <w:left w:w="100" w:type="dxa"/>
          <w:right w:w="100" w:type="dxa"/>
        </w:tblCellMar>
        <w:tblLook w:val="0000" w:firstRow="0" w:lastRow="0" w:firstColumn="0" w:lastColumn="0" w:noHBand="0" w:noVBand="0"/>
      </w:tblPr>
      <w:tblGrid>
        <w:gridCol w:w="3969"/>
        <w:gridCol w:w="5387"/>
      </w:tblGrid>
      <w:tr w:rsidR="00CE6165" w:rsidRPr="0057275C" w14:paraId="3E7DF3DA" w14:textId="77777777" w:rsidTr="00392A9F">
        <w:trPr>
          <w:cantSplit/>
          <w:trHeight w:val="403"/>
        </w:trPr>
        <w:tc>
          <w:tcPr>
            <w:tcW w:w="3969" w:type="dxa"/>
            <w:tcBorders>
              <w:top w:val="single" w:sz="6" w:space="0" w:color="auto"/>
              <w:left w:val="single" w:sz="6" w:space="0" w:color="auto"/>
            </w:tcBorders>
            <w:vAlign w:val="center"/>
          </w:tcPr>
          <w:p w14:paraId="5CB93E30" w14:textId="77777777" w:rsidR="00CE6165" w:rsidRPr="005B3721" w:rsidRDefault="00CE6165" w:rsidP="00392A9F">
            <w:pPr>
              <w:suppressAutoHyphens/>
              <w:rPr>
                <w:i/>
                <w:iCs/>
                <w:sz w:val="22"/>
                <w:szCs w:val="22"/>
                <w:lang w:val="en-GB"/>
              </w:rPr>
            </w:pPr>
            <w:r w:rsidRPr="005B3721">
              <w:rPr>
                <w:i/>
                <w:iCs/>
                <w:sz w:val="22"/>
                <w:szCs w:val="22"/>
                <w:lang w:val="en-GB"/>
              </w:rPr>
              <w:t>Organization</w:t>
            </w:r>
          </w:p>
        </w:tc>
        <w:sdt>
          <w:sdtPr>
            <w:rPr>
              <w:sz w:val="22"/>
              <w:szCs w:val="22"/>
            </w:rPr>
            <w:id w:val="-417946737"/>
            <w:placeholder>
              <w:docPart w:val="DefaultPlaceholder_1082065158"/>
            </w:placeholder>
            <w:showingPlcHdr/>
            <w:text/>
          </w:sdtPr>
          <w:sdtEndPr/>
          <w:sdtContent>
            <w:tc>
              <w:tcPr>
                <w:tcW w:w="5387" w:type="dxa"/>
                <w:tcBorders>
                  <w:top w:val="single" w:sz="6" w:space="0" w:color="auto"/>
                  <w:left w:val="single" w:sz="6" w:space="0" w:color="auto"/>
                  <w:right w:val="single" w:sz="6" w:space="0" w:color="auto"/>
                </w:tcBorders>
                <w:vAlign w:val="center"/>
              </w:tcPr>
              <w:p w14:paraId="499399BE" w14:textId="77777777" w:rsidR="00CE6165" w:rsidRPr="0057275C" w:rsidRDefault="00A423C0" w:rsidP="00392A9F">
                <w:pPr>
                  <w:rPr>
                    <w:sz w:val="22"/>
                    <w:szCs w:val="22"/>
                  </w:rPr>
                </w:pPr>
                <w:r w:rsidRPr="0057275C">
                  <w:rPr>
                    <w:rStyle w:val="PlaceholderText"/>
                    <w:sz w:val="22"/>
                    <w:szCs w:val="22"/>
                  </w:rPr>
                  <w:t>Click here to enter text.</w:t>
                </w:r>
              </w:p>
            </w:tc>
          </w:sdtContent>
        </w:sdt>
      </w:tr>
      <w:tr w:rsidR="00775221" w:rsidRPr="0057275C" w14:paraId="72A08B5C" w14:textId="77777777" w:rsidTr="00392A9F">
        <w:trPr>
          <w:cantSplit/>
          <w:trHeight w:val="403"/>
        </w:trPr>
        <w:tc>
          <w:tcPr>
            <w:tcW w:w="3969" w:type="dxa"/>
            <w:tcBorders>
              <w:top w:val="single" w:sz="6" w:space="0" w:color="auto"/>
              <w:left w:val="single" w:sz="6" w:space="0" w:color="auto"/>
            </w:tcBorders>
            <w:vAlign w:val="center"/>
          </w:tcPr>
          <w:p w14:paraId="0100C645" w14:textId="77777777" w:rsidR="00775221" w:rsidRPr="005B3721" w:rsidRDefault="00775221" w:rsidP="00392A9F">
            <w:pPr>
              <w:suppressAutoHyphens/>
              <w:rPr>
                <w:i/>
                <w:iCs/>
                <w:sz w:val="22"/>
                <w:szCs w:val="22"/>
                <w:lang w:val="en-GB"/>
              </w:rPr>
            </w:pPr>
            <w:r w:rsidRPr="005B3721">
              <w:rPr>
                <w:i/>
                <w:iCs/>
                <w:sz w:val="22"/>
                <w:szCs w:val="22"/>
                <w:lang w:val="en-GB"/>
              </w:rPr>
              <w:t>Title</w:t>
            </w:r>
          </w:p>
        </w:tc>
        <w:tc>
          <w:tcPr>
            <w:tcW w:w="5387" w:type="dxa"/>
            <w:tcBorders>
              <w:top w:val="single" w:sz="6" w:space="0" w:color="auto"/>
              <w:left w:val="single" w:sz="6" w:space="0" w:color="auto"/>
              <w:right w:val="single" w:sz="6" w:space="0" w:color="auto"/>
            </w:tcBorders>
            <w:vAlign w:val="center"/>
          </w:tcPr>
          <w:p w14:paraId="15C2F0E7" w14:textId="77777777" w:rsidR="00775221" w:rsidRDefault="00775221" w:rsidP="00392A9F">
            <w:pPr>
              <w:tabs>
                <w:tab w:val="left" w:pos="1590"/>
              </w:tabs>
              <w:rPr>
                <w:sz w:val="22"/>
                <w:szCs w:val="22"/>
              </w:rPr>
            </w:pPr>
            <w:r>
              <w:rPr>
                <w:sz w:val="22"/>
                <w:szCs w:val="22"/>
              </w:rPr>
              <w:t xml:space="preserve"> Mr. </w:t>
            </w:r>
            <w:sdt>
              <w:sdtPr>
                <w:rPr>
                  <w:sz w:val="22"/>
                  <w:szCs w:val="22"/>
                </w:rPr>
                <w:id w:val="-2114040606"/>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Pr>
                <w:sz w:val="22"/>
                <w:szCs w:val="22"/>
              </w:rPr>
              <w:t xml:space="preserve">  Ms. </w:t>
            </w:r>
            <w:sdt>
              <w:sdtPr>
                <w:rPr>
                  <w:sz w:val="22"/>
                  <w:szCs w:val="22"/>
                </w:rPr>
                <w:id w:val="2028519899"/>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p>
        </w:tc>
      </w:tr>
      <w:tr w:rsidR="00CE6165" w:rsidRPr="0057275C" w14:paraId="30882391" w14:textId="77777777" w:rsidTr="00392A9F">
        <w:trPr>
          <w:cantSplit/>
          <w:trHeight w:val="403"/>
        </w:trPr>
        <w:tc>
          <w:tcPr>
            <w:tcW w:w="3969" w:type="dxa"/>
            <w:tcBorders>
              <w:top w:val="single" w:sz="6" w:space="0" w:color="auto"/>
              <w:left w:val="single" w:sz="6" w:space="0" w:color="auto"/>
            </w:tcBorders>
            <w:vAlign w:val="center"/>
          </w:tcPr>
          <w:p w14:paraId="140F2BAB" w14:textId="77777777" w:rsidR="00CE6165" w:rsidRPr="005B3721" w:rsidRDefault="006A1022" w:rsidP="00392A9F">
            <w:pPr>
              <w:suppressAutoHyphens/>
              <w:rPr>
                <w:i/>
                <w:iCs/>
                <w:sz w:val="22"/>
                <w:szCs w:val="22"/>
              </w:rPr>
            </w:pPr>
            <w:r w:rsidRPr="005B3721">
              <w:rPr>
                <w:i/>
                <w:iCs/>
                <w:sz w:val="22"/>
                <w:szCs w:val="22"/>
                <w:lang w:val="en-GB"/>
              </w:rPr>
              <w:t>Given names</w:t>
            </w:r>
          </w:p>
        </w:tc>
        <w:sdt>
          <w:sdtPr>
            <w:rPr>
              <w:sz w:val="22"/>
              <w:szCs w:val="22"/>
            </w:rPr>
            <w:id w:val="450745202"/>
            <w:placeholder>
              <w:docPart w:val="DefaultPlaceholder_1082065158"/>
            </w:placeholder>
            <w:showingPlcHdr/>
            <w:text/>
          </w:sdtPr>
          <w:sdtEndPr/>
          <w:sdtContent>
            <w:tc>
              <w:tcPr>
                <w:tcW w:w="5387" w:type="dxa"/>
                <w:tcBorders>
                  <w:top w:val="single" w:sz="6" w:space="0" w:color="auto"/>
                  <w:left w:val="single" w:sz="6" w:space="0" w:color="auto"/>
                  <w:right w:val="single" w:sz="6" w:space="0" w:color="auto"/>
                </w:tcBorders>
                <w:vAlign w:val="center"/>
              </w:tcPr>
              <w:p w14:paraId="250AF5E5" w14:textId="77777777" w:rsidR="00CE6165" w:rsidRPr="0057275C" w:rsidRDefault="00A423C0" w:rsidP="00392A9F">
                <w:pPr>
                  <w:rPr>
                    <w:sz w:val="22"/>
                    <w:szCs w:val="22"/>
                  </w:rPr>
                </w:pPr>
                <w:r w:rsidRPr="0057275C">
                  <w:rPr>
                    <w:rStyle w:val="PlaceholderText"/>
                    <w:sz w:val="22"/>
                    <w:szCs w:val="22"/>
                  </w:rPr>
                  <w:t>Click here to enter text.</w:t>
                </w:r>
              </w:p>
            </w:tc>
          </w:sdtContent>
        </w:sdt>
      </w:tr>
      <w:tr w:rsidR="00176ACF" w:rsidRPr="0057275C" w14:paraId="6124F0D8" w14:textId="77777777" w:rsidTr="00392A9F">
        <w:trPr>
          <w:cantSplit/>
          <w:trHeight w:val="403"/>
        </w:trPr>
        <w:tc>
          <w:tcPr>
            <w:tcW w:w="3969" w:type="dxa"/>
            <w:tcBorders>
              <w:top w:val="single" w:sz="6" w:space="0" w:color="auto"/>
              <w:left w:val="single" w:sz="6" w:space="0" w:color="auto"/>
            </w:tcBorders>
            <w:vAlign w:val="center"/>
          </w:tcPr>
          <w:p w14:paraId="71C92F30" w14:textId="77777777" w:rsidR="00176ACF" w:rsidRPr="005B3721" w:rsidRDefault="00176ACF" w:rsidP="00392A9F">
            <w:pPr>
              <w:suppressAutoHyphens/>
              <w:rPr>
                <w:i/>
                <w:iCs/>
                <w:sz w:val="22"/>
                <w:szCs w:val="22"/>
                <w:lang w:val="en-GB"/>
              </w:rPr>
            </w:pPr>
            <w:r w:rsidRPr="005B3721">
              <w:rPr>
                <w:i/>
                <w:iCs/>
                <w:sz w:val="22"/>
                <w:szCs w:val="22"/>
                <w:lang w:val="en-GB"/>
              </w:rPr>
              <w:t>Family name</w:t>
            </w:r>
          </w:p>
        </w:tc>
        <w:sdt>
          <w:sdtPr>
            <w:rPr>
              <w:sz w:val="22"/>
              <w:szCs w:val="22"/>
            </w:rPr>
            <w:id w:val="-21172561"/>
            <w:placeholder>
              <w:docPart w:val="DefaultPlaceholder_1082065158"/>
            </w:placeholder>
            <w:showingPlcHdr/>
          </w:sdtPr>
          <w:sdtEndPr/>
          <w:sdtContent>
            <w:tc>
              <w:tcPr>
                <w:tcW w:w="5387" w:type="dxa"/>
                <w:tcBorders>
                  <w:top w:val="single" w:sz="6" w:space="0" w:color="auto"/>
                  <w:left w:val="single" w:sz="6" w:space="0" w:color="auto"/>
                  <w:right w:val="single" w:sz="6" w:space="0" w:color="auto"/>
                </w:tcBorders>
                <w:vAlign w:val="center"/>
              </w:tcPr>
              <w:p w14:paraId="4E244982" w14:textId="77777777" w:rsidR="00176ACF" w:rsidRDefault="000B141D" w:rsidP="00392A9F">
                <w:pPr>
                  <w:rPr>
                    <w:sz w:val="22"/>
                    <w:szCs w:val="22"/>
                  </w:rPr>
                </w:pPr>
                <w:r w:rsidRPr="007221B5">
                  <w:rPr>
                    <w:rStyle w:val="PlaceholderText"/>
                  </w:rPr>
                  <w:t>Click here to enter text.</w:t>
                </w:r>
              </w:p>
            </w:tc>
          </w:sdtContent>
        </w:sdt>
      </w:tr>
      <w:tr w:rsidR="00CE6165" w:rsidRPr="0057275C" w14:paraId="78E50392" w14:textId="77777777" w:rsidTr="00392A9F">
        <w:trPr>
          <w:cantSplit/>
          <w:trHeight w:val="403"/>
        </w:trPr>
        <w:tc>
          <w:tcPr>
            <w:tcW w:w="3969" w:type="dxa"/>
            <w:tcBorders>
              <w:top w:val="single" w:sz="6" w:space="0" w:color="auto"/>
              <w:left w:val="single" w:sz="6" w:space="0" w:color="auto"/>
            </w:tcBorders>
            <w:vAlign w:val="center"/>
          </w:tcPr>
          <w:p w14:paraId="61386888" w14:textId="77777777" w:rsidR="00CE6165" w:rsidRPr="005B3721" w:rsidRDefault="00CE6165" w:rsidP="00392A9F">
            <w:pPr>
              <w:suppressAutoHyphens/>
              <w:rPr>
                <w:i/>
                <w:iCs/>
                <w:sz w:val="22"/>
                <w:szCs w:val="22"/>
              </w:rPr>
            </w:pPr>
            <w:r w:rsidRPr="005B3721">
              <w:rPr>
                <w:i/>
                <w:iCs/>
                <w:sz w:val="22"/>
                <w:szCs w:val="22"/>
                <w:lang w:val="en-GB"/>
              </w:rPr>
              <w:t>Nationality</w:t>
            </w:r>
          </w:p>
        </w:tc>
        <w:sdt>
          <w:sdtPr>
            <w:rPr>
              <w:sz w:val="22"/>
              <w:szCs w:val="22"/>
            </w:rPr>
            <w:id w:val="1228031053"/>
            <w:placeholder>
              <w:docPart w:val="DefaultPlaceholder_1082065158"/>
            </w:placeholder>
            <w:showingPlcHdr/>
            <w:text/>
          </w:sdtPr>
          <w:sdtEndPr/>
          <w:sdtContent>
            <w:tc>
              <w:tcPr>
                <w:tcW w:w="5387" w:type="dxa"/>
                <w:tcBorders>
                  <w:top w:val="single" w:sz="6" w:space="0" w:color="auto"/>
                  <w:left w:val="single" w:sz="6" w:space="0" w:color="auto"/>
                  <w:right w:val="single" w:sz="6" w:space="0" w:color="auto"/>
                </w:tcBorders>
                <w:vAlign w:val="center"/>
              </w:tcPr>
              <w:p w14:paraId="4C0F0FFC" w14:textId="77777777" w:rsidR="00CE6165" w:rsidRPr="0057275C" w:rsidRDefault="00A423C0" w:rsidP="00392A9F">
                <w:pPr>
                  <w:rPr>
                    <w:sz w:val="22"/>
                    <w:szCs w:val="22"/>
                  </w:rPr>
                </w:pPr>
                <w:r w:rsidRPr="0057275C">
                  <w:rPr>
                    <w:rStyle w:val="PlaceholderText"/>
                    <w:sz w:val="22"/>
                    <w:szCs w:val="22"/>
                  </w:rPr>
                  <w:t>Click here to enter text.</w:t>
                </w:r>
              </w:p>
            </w:tc>
          </w:sdtContent>
        </w:sdt>
      </w:tr>
      <w:tr w:rsidR="00CE6165" w:rsidRPr="0057275C" w14:paraId="191632BC" w14:textId="77777777" w:rsidTr="00392A9F">
        <w:trPr>
          <w:cantSplit/>
          <w:trHeight w:val="403"/>
        </w:trPr>
        <w:tc>
          <w:tcPr>
            <w:tcW w:w="3969" w:type="dxa"/>
            <w:tcBorders>
              <w:top w:val="single" w:sz="6" w:space="0" w:color="auto"/>
              <w:left w:val="single" w:sz="6" w:space="0" w:color="auto"/>
            </w:tcBorders>
            <w:vAlign w:val="center"/>
          </w:tcPr>
          <w:p w14:paraId="04C6EDC1" w14:textId="77777777" w:rsidR="00CE6165" w:rsidRPr="005B3721" w:rsidRDefault="00CE6165" w:rsidP="00392A9F">
            <w:pPr>
              <w:suppressAutoHyphens/>
              <w:rPr>
                <w:i/>
                <w:iCs/>
                <w:sz w:val="22"/>
                <w:szCs w:val="22"/>
              </w:rPr>
            </w:pPr>
            <w:r w:rsidRPr="005B3721">
              <w:rPr>
                <w:i/>
                <w:iCs/>
                <w:sz w:val="22"/>
                <w:szCs w:val="22"/>
                <w:lang w:val="en-GB"/>
              </w:rPr>
              <w:t>Position/title</w:t>
            </w:r>
          </w:p>
        </w:tc>
        <w:sdt>
          <w:sdtPr>
            <w:rPr>
              <w:sz w:val="22"/>
              <w:szCs w:val="22"/>
            </w:rPr>
            <w:id w:val="-922332654"/>
            <w:placeholder>
              <w:docPart w:val="DefaultPlaceholder_1082065158"/>
            </w:placeholder>
            <w:showingPlcHdr/>
            <w:text/>
          </w:sdtPr>
          <w:sdtEndPr/>
          <w:sdtContent>
            <w:tc>
              <w:tcPr>
                <w:tcW w:w="5387" w:type="dxa"/>
                <w:tcBorders>
                  <w:top w:val="single" w:sz="6" w:space="0" w:color="auto"/>
                  <w:left w:val="single" w:sz="6" w:space="0" w:color="auto"/>
                  <w:right w:val="single" w:sz="6" w:space="0" w:color="auto"/>
                </w:tcBorders>
                <w:vAlign w:val="center"/>
              </w:tcPr>
              <w:p w14:paraId="5E9BC660" w14:textId="77777777" w:rsidR="00CE6165" w:rsidRPr="0057275C" w:rsidRDefault="00A423C0" w:rsidP="00392A9F">
                <w:pPr>
                  <w:rPr>
                    <w:sz w:val="22"/>
                    <w:szCs w:val="22"/>
                  </w:rPr>
                </w:pPr>
                <w:r w:rsidRPr="0057275C">
                  <w:rPr>
                    <w:rStyle w:val="PlaceholderText"/>
                    <w:sz w:val="22"/>
                    <w:szCs w:val="22"/>
                  </w:rPr>
                  <w:t>Click here to enter text.</w:t>
                </w:r>
              </w:p>
            </w:tc>
          </w:sdtContent>
        </w:sdt>
      </w:tr>
      <w:tr w:rsidR="00CE6165" w:rsidRPr="0057275C" w14:paraId="2062BB49" w14:textId="77777777" w:rsidTr="00392A9F">
        <w:trPr>
          <w:cantSplit/>
          <w:trHeight w:val="381"/>
        </w:trPr>
        <w:tc>
          <w:tcPr>
            <w:tcW w:w="3969" w:type="dxa"/>
            <w:tcBorders>
              <w:top w:val="single" w:sz="6" w:space="0" w:color="auto"/>
              <w:left w:val="single" w:sz="6" w:space="0" w:color="auto"/>
              <w:bottom w:val="single" w:sz="6" w:space="0" w:color="auto"/>
              <w:right w:val="single" w:sz="6" w:space="0" w:color="auto"/>
            </w:tcBorders>
            <w:vAlign w:val="center"/>
          </w:tcPr>
          <w:p w14:paraId="6EBC73DB" w14:textId="59CE7516" w:rsidR="00CE6165" w:rsidRPr="005B3721" w:rsidRDefault="00CE6165" w:rsidP="00392A9F">
            <w:pPr>
              <w:suppressAutoHyphens/>
              <w:rPr>
                <w:i/>
                <w:iCs/>
                <w:sz w:val="22"/>
                <w:szCs w:val="22"/>
              </w:rPr>
            </w:pPr>
            <w:r w:rsidRPr="005B3721">
              <w:rPr>
                <w:i/>
                <w:iCs/>
                <w:sz w:val="22"/>
                <w:szCs w:val="22"/>
                <w:lang w:val="en-GB"/>
              </w:rPr>
              <w:t>Full postal ad</w:t>
            </w:r>
            <w:r w:rsidR="00730BA1" w:rsidRPr="005B3721">
              <w:rPr>
                <w:i/>
                <w:iCs/>
                <w:sz w:val="22"/>
                <w:szCs w:val="22"/>
                <w:lang w:val="en-GB"/>
              </w:rPr>
              <w:t xml:space="preserve">dress </w:t>
            </w:r>
            <w:r w:rsidRPr="005B3721">
              <w:rPr>
                <w:i/>
                <w:iCs/>
                <w:sz w:val="22"/>
                <w:szCs w:val="22"/>
                <w:lang w:val="en-GB"/>
              </w:rPr>
              <w:t>(in</w:t>
            </w:r>
            <w:r w:rsidR="00176ACF" w:rsidRPr="005B3721">
              <w:rPr>
                <w:i/>
                <w:iCs/>
                <w:sz w:val="22"/>
                <w:szCs w:val="22"/>
                <w:lang w:val="en-GB"/>
              </w:rPr>
              <w:t>cl. street, city and postcode)</w:t>
            </w:r>
          </w:p>
        </w:tc>
        <w:tc>
          <w:tcPr>
            <w:tcW w:w="5387" w:type="dxa"/>
            <w:tcBorders>
              <w:top w:val="single" w:sz="6" w:space="0" w:color="auto"/>
              <w:left w:val="single" w:sz="6" w:space="0" w:color="auto"/>
              <w:bottom w:val="single" w:sz="6" w:space="0" w:color="auto"/>
              <w:right w:val="single" w:sz="6" w:space="0" w:color="auto"/>
            </w:tcBorders>
            <w:vAlign w:val="center"/>
          </w:tcPr>
          <w:sdt>
            <w:sdtPr>
              <w:rPr>
                <w:iCs/>
                <w:sz w:val="22"/>
                <w:szCs w:val="22"/>
              </w:rPr>
              <w:id w:val="-1882778213"/>
              <w:placeholder>
                <w:docPart w:val="DefaultPlaceholder_1082065158"/>
              </w:placeholder>
              <w:showingPlcHdr/>
              <w:text/>
            </w:sdtPr>
            <w:sdtEndPr/>
            <w:sdtContent>
              <w:p w14:paraId="2636D3A9" w14:textId="77777777" w:rsidR="00CE6165" w:rsidRPr="0057275C" w:rsidRDefault="00A423C0" w:rsidP="00392A9F">
                <w:pPr>
                  <w:suppressAutoHyphens/>
                  <w:rPr>
                    <w:iCs/>
                    <w:sz w:val="22"/>
                    <w:szCs w:val="22"/>
                  </w:rPr>
                </w:pPr>
                <w:r w:rsidRPr="0057275C">
                  <w:rPr>
                    <w:rStyle w:val="PlaceholderText"/>
                    <w:sz w:val="22"/>
                    <w:szCs w:val="22"/>
                  </w:rPr>
                  <w:t>Click here to enter text.</w:t>
                </w:r>
              </w:p>
            </w:sdtContent>
          </w:sdt>
        </w:tc>
      </w:tr>
      <w:tr w:rsidR="00CE6165" w:rsidRPr="0057275C" w14:paraId="2119ED41" w14:textId="77777777" w:rsidTr="00392A9F">
        <w:trPr>
          <w:cantSplit/>
          <w:trHeight w:val="403"/>
        </w:trPr>
        <w:tc>
          <w:tcPr>
            <w:tcW w:w="3969" w:type="dxa"/>
            <w:tcBorders>
              <w:top w:val="single" w:sz="6" w:space="0" w:color="auto"/>
              <w:left w:val="single" w:sz="6" w:space="0" w:color="auto"/>
            </w:tcBorders>
            <w:vAlign w:val="center"/>
          </w:tcPr>
          <w:p w14:paraId="06B79E8A" w14:textId="77777777" w:rsidR="00CE6165" w:rsidRPr="005B3721" w:rsidRDefault="00CE6165" w:rsidP="00392A9F">
            <w:pPr>
              <w:suppressAutoHyphens/>
              <w:rPr>
                <w:i/>
                <w:iCs/>
                <w:sz w:val="22"/>
                <w:szCs w:val="22"/>
              </w:rPr>
            </w:pPr>
            <w:r w:rsidRPr="005B3721">
              <w:rPr>
                <w:i/>
                <w:iCs/>
                <w:sz w:val="22"/>
                <w:szCs w:val="22"/>
                <w:lang w:val="en-GB"/>
              </w:rPr>
              <w:t>Country</w:t>
            </w:r>
          </w:p>
        </w:tc>
        <w:sdt>
          <w:sdtPr>
            <w:rPr>
              <w:iCs/>
              <w:sz w:val="22"/>
              <w:szCs w:val="22"/>
            </w:rPr>
            <w:id w:val="-1558079866"/>
            <w:placeholder>
              <w:docPart w:val="DefaultPlaceholder_1082065158"/>
            </w:placeholder>
            <w:showingPlcHdr/>
            <w:text/>
          </w:sdtPr>
          <w:sdtEndPr/>
          <w:sdtContent>
            <w:tc>
              <w:tcPr>
                <w:tcW w:w="5387" w:type="dxa"/>
                <w:tcBorders>
                  <w:top w:val="single" w:sz="6" w:space="0" w:color="auto"/>
                  <w:left w:val="single" w:sz="6" w:space="0" w:color="auto"/>
                  <w:right w:val="single" w:sz="6" w:space="0" w:color="auto"/>
                </w:tcBorders>
                <w:vAlign w:val="center"/>
              </w:tcPr>
              <w:p w14:paraId="4D49BE64" w14:textId="77777777" w:rsidR="00CE6165" w:rsidRPr="0057275C" w:rsidRDefault="00A423C0" w:rsidP="00392A9F">
                <w:pPr>
                  <w:rPr>
                    <w:iCs/>
                    <w:sz w:val="22"/>
                    <w:szCs w:val="22"/>
                  </w:rPr>
                </w:pPr>
                <w:r w:rsidRPr="0057275C">
                  <w:rPr>
                    <w:rStyle w:val="PlaceholderText"/>
                    <w:sz w:val="22"/>
                    <w:szCs w:val="22"/>
                  </w:rPr>
                  <w:t>Click here to enter text.</w:t>
                </w:r>
              </w:p>
            </w:tc>
          </w:sdtContent>
        </w:sdt>
      </w:tr>
      <w:tr w:rsidR="00CE6165" w:rsidRPr="0057275C" w14:paraId="1B188EC0" w14:textId="77777777" w:rsidTr="00392A9F">
        <w:trPr>
          <w:cantSplit/>
          <w:trHeight w:val="403"/>
        </w:trPr>
        <w:tc>
          <w:tcPr>
            <w:tcW w:w="3969" w:type="dxa"/>
            <w:tcBorders>
              <w:top w:val="single" w:sz="6" w:space="0" w:color="auto"/>
              <w:left w:val="single" w:sz="6" w:space="0" w:color="auto"/>
            </w:tcBorders>
            <w:vAlign w:val="center"/>
          </w:tcPr>
          <w:p w14:paraId="7AAF91CE" w14:textId="77777777" w:rsidR="00CE6165" w:rsidRPr="005B3721" w:rsidRDefault="00CE6165" w:rsidP="00392A9F">
            <w:pPr>
              <w:suppressAutoHyphens/>
              <w:rPr>
                <w:i/>
                <w:iCs/>
                <w:sz w:val="22"/>
                <w:szCs w:val="22"/>
              </w:rPr>
            </w:pPr>
            <w:r w:rsidRPr="005B3721">
              <w:rPr>
                <w:i/>
                <w:iCs/>
                <w:sz w:val="22"/>
                <w:szCs w:val="22"/>
                <w:lang w:val="en-GB"/>
              </w:rPr>
              <w:t>Telephone</w:t>
            </w:r>
          </w:p>
        </w:tc>
        <w:sdt>
          <w:sdtPr>
            <w:rPr>
              <w:iCs/>
              <w:sz w:val="22"/>
              <w:szCs w:val="22"/>
            </w:rPr>
            <w:id w:val="1075017299"/>
            <w:placeholder>
              <w:docPart w:val="DefaultPlaceholder_1082065158"/>
            </w:placeholder>
            <w:showingPlcHdr/>
            <w:text/>
          </w:sdtPr>
          <w:sdtEndPr/>
          <w:sdtContent>
            <w:tc>
              <w:tcPr>
                <w:tcW w:w="5387" w:type="dxa"/>
                <w:tcBorders>
                  <w:top w:val="single" w:sz="6" w:space="0" w:color="auto"/>
                  <w:left w:val="single" w:sz="6" w:space="0" w:color="auto"/>
                  <w:right w:val="single" w:sz="6" w:space="0" w:color="auto"/>
                </w:tcBorders>
                <w:vAlign w:val="center"/>
              </w:tcPr>
              <w:p w14:paraId="3C7978B5" w14:textId="77777777" w:rsidR="00CE6165" w:rsidRPr="0057275C" w:rsidRDefault="00A423C0" w:rsidP="00392A9F">
                <w:pPr>
                  <w:rPr>
                    <w:iCs/>
                    <w:sz w:val="22"/>
                    <w:szCs w:val="22"/>
                  </w:rPr>
                </w:pPr>
                <w:r w:rsidRPr="0057275C">
                  <w:rPr>
                    <w:rStyle w:val="PlaceholderText"/>
                    <w:sz w:val="22"/>
                    <w:szCs w:val="22"/>
                  </w:rPr>
                  <w:t>Click here to enter text.</w:t>
                </w:r>
              </w:p>
            </w:tc>
          </w:sdtContent>
        </w:sdt>
      </w:tr>
      <w:tr w:rsidR="00CE6165" w:rsidRPr="0057275C" w14:paraId="325AEBDD" w14:textId="77777777" w:rsidTr="00392A9F">
        <w:trPr>
          <w:cantSplit/>
          <w:trHeight w:val="403"/>
        </w:trPr>
        <w:tc>
          <w:tcPr>
            <w:tcW w:w="3969" w:type="dxa"/>
            <w:tcBorders>
              <w:top w:val="single" w:sz="6" w:space="0" w:color="auto"/>
              <w:left w:val="single" w:sz="6" w:space="0" w:color="auto"/>
            </w:tcBorders>
            <w:vAlign w:val="center"/>
          </w:tcPr>
          <w:p w14:paraId="18290ACF" w14:textId="77777777" w:rsidR="00CE6165" w:rsidRPr="005B3721" w:rsidRDefault="00CE6165" w:rsidP="00392A9F">
            <w:pPr>
              <w:suppressAutoHyphens/>
              <w:rPr>
                <w:i/>
                <w:iCs/>
                <w:sz w:val="22"/>
                <w:szCs w:val="22"/>
              </w:rPr>
            </w:pPr>
            <w:r w:rsidRPr="005B3721">
              <w:rPr>
                <w:i/>
                <w:iCs/>
                <w:sz w:val="22"/>
                <w:szCs w:val="22"/>
                <w:lang w:val="en-GB"/>
              </w:rPr>
              <w:t>Mobile number during the meeting</w:t>
            </w:r>
          </w:p>
        </w:tc>
        <w:sdt>
          <w:sdtPr>
            <w:rPr>
              <w:sz w:val="22"/>
              <w:szCs w:val="22"/>
            </w:rPr>
            <w:id w:val="1480270198"/>
            <w:placeholder>
              <w:docPart w:val="DefaultPlaceholder_1082065158"/>
            </w:placeholder>
            <w:showingPlcHdr/>
            <w:text/>
          </w:sdtPr>
          <w:sdtEndPr/>
          <w:sdtContent>
            <w:tc>
              <w:tcPr>
                <w:tcW w:w="5387" w:type="dxa"/>
                <w:tcBorders>
                  <w:top w:val="single" w:sz="6" w:space="0" w:color="auto"/>
                  <w:left w:val="single" w:sz="6" w:space="0" w:color="auto"/>
                  <w:right w:val="single" w:sz="6" w:space="0" w:color="auto"/>
                </w:tcBorders>
                <w:vAlign w:val="center"/>
              </w:tcPr>
              <w:p w14:paraId="79905D5F" w14:textId="77777777" w:rsidR="00CE6165" w:rsidRPr="0057275C" w:rsidRDefault="00A423C0" w:rsidP="00392A9F">
                <w:pPr>
                  <w:rPr>
                    <w:sz w:val="22"/>
                    <w:szCs w:val="22"/>
                  </w:rPr>
                </w:pPr>
                <w:r w:rsidRPr="0057275C">
                  <w:rPr>
                    <w:rStyle w:val="PlaceholderText"/>
                    <w:sz w:val="22"/>
                    <w:szCs w:val="22"/>
                  </w:rPr>
                  <w:t>Click here to enter text.</w:t>
                </w:r>
              </w:p>
            </w:tc>
          </w:sdtContent>
        </w:sdt>
      </w:tr>
      <w:tr w:rsidR="00CE6165" w:rsidRPr="0057275C" w14:paraId="22F50E01" w14:textId="77777777" w:rsidTr="00392A9F">
        <w:trPr>
          <w:cantSplit/>
          <w:trHeight w:val="403"/>
        </w:trPr>
        <w:tc>
          <w:tcPr>
            <w:tcW w:w="3969" w:type="dxa"/>
            <w:tcBorders>
              <w:top w:val="single" w:sz="6" w:space="0" w:color="auto"/>
              <w:left w:val="single" w:sz="6" w:space="0" w:color="auto"/>
              <w:bottom w:val="single" w:sz="6" w:space="0" w:color="auto"/>
            </w:tcBorders>
            <w:vAlign w:val="center"/>
          </w:tcPr>
          <w:p w14:paraId="65175BEB" w14:textId="77777777" w:rsidR="00CE6165" w:rsidRPr="005B3721" w:rsidRDefault="00CE6165" w:rsidP="00392A9F">
            <w:pPr>
              <w:suppressAutoHyphens/>
              <w:rPr>
                <w:i/>
                <w:iCs/>
                <w:sz w:val="22"/>
                <w:szCs w:val="22"/>
              </w:rPr>
            </w:pPr>
            <w:r w:rsidRPr="005B3721">
              <w:rPr>
                <w:i/>
                <w:iCs/>
                <w:sz w:val="22"/>
                <w:szCs w:val="22"/>
                <w:lang w:val="en-GB"/>
              </w:rPr>
              <w:t>E-mail address</w:t>
            </w:r>
          </w:p>
        </w:tc>
        <w:sdt>
          <w:sdtPr>
            <w:rPr>
              <w:sz w:val="22"/>
              <w:szCs w:val="22"/>
            </w:rPr>
            <w:id w:val="851070614"/>
            <w:placeholder>
              <w:docPart w:val="DefaultPlaceholder_1082065158"/>
            </w:placeholder>
            <w:showingPlcHdr/>
            <w:text/>
          </w:sdtPr>
          <w:sdtEndPr/>
          <w:sdtContent>
            <w:tc>
              <w:tcPr>
                <w:tcW w:w="5387" w:type="dxa"/>
                <w:tcBorders>
                  <w:top w:val="single" w:sz="6" w:space="0" w:color="auto"/>
                  <w:left w:val="single" w:sz="6" w:space="0" w:color="auto"/>
                  <w:bottom w:val="single" w:sz="6" w:space="0" w:color="auto"/>
                  <w:right w:val="single" w:sz="6" w:space="0" w:color="auto"/>
                </w:tcBorders>
                <w:vAlign w:val="center"/>
              </w:tcPr>
              <w:p w14:paraId="4C2E3005" w14:textId="77777777" w:rsidR="00CE6165" w:rsidRPr="0057275C" w:rsidRDefault="00A423C0" w:rsidP="00392A9F">
                <w:pPr>
                  <w:suppressAutoHyphens/>
                  <w:rPr>
                    <w:sz w:val="22"/>
                    <w:szCs w:val="22"/>
                  </w:rPr>
                </w:pPr>
                <w:r w:rsidRPr="0057275C">
                  <w:rPr>
                    <w:rStyle w:val="PlaceholderText"/>
                    <w:sz w:val="22"/>
                    <w:szCs w:val="22"/>
                  </w:rPr>
                  <w:t>Click here to enter text.</w:t>
                </w:r>
              </w:p>
            </w:tc>
          </w:sdtContent>
        </w:sdt>
      </w:tr>
      <w:tr w:rsidR="00CE6165" w:rsidRPr="0057275C" w14:paraId="13148D08" w14:textId="77777777" w:rsidTr="00A423C0">
        <w:trPr>
          <w:cantSplit/>
          <w:trHeight w:val="403"/>
        </w:trPr>
        <w:tc>
          <w:tcPr>
            <w:tcW w:w="3969" w:type="dxa"/>
            <w:tcBorders>
              <w:top w:val="single" w:sz="6" w:space="0" w:color="auto"/>
              <w:left w:val="single" w:sz="6" w:space="0" w:color="auto"/>
              <w:bottom w:val="single" w:sz="6" w:space="0" w:color="auto"/>
            </w:tcBorders>
          </w:tcPr>
          <w:p w14:paraId="5D3DB6E1" w14:textId="77777777" w:rsidR="00CE6165" w:rsidRPr="0057275C" w:rsidRDefault="00CE6165" w:rsidP="006B69B3">
            <w:pPr>
              <w:suppressAutoHyphens/>
              <w:rPr>
                <w:b/>
                <w:i/>
                <w:iCs/>
                <w:sz w:val="22"/>
                <w:szCs w:val="22"/>
                <w:lang w:val="en-GB"/>
              </w:rPr>
            </w:pPr>
            <w:r w:rsidRPr="0057275C">
              <w:rPr>
                <w:b/>
                <w:i/>
                <w:iCs/>
                <w:sz w:val="22"/>
                <w:szCs w:val="22"/>
                <w:lang w:val="en-GB"/>
              </w:rPr>
              <w:t>Constituency represented:</w:t>
            </w:r>
          </w:p>
          <w:p w14:paraId="239DBD84" w14:textId="77777777" w:rsidR="00CE6165" w:rsidRPr="0057275C" w:rsidRDefault="00CE6165" w:rsidP="006B69B3">
            <w:pPr>
              <w:suppressAutoHyphens/>
              <w:rPr>
                <w:b/>
                <w:i/>
                <w:iCs/>
                <w:sz w:val="22"/>
                <w:szCs w:val="22"/>
                <w:lang w:val="en-GB"/>
              </w:rPr>
            </w:pPr>
            <w:r w:rsidRPr="0057275C">
              <w:rPr>
                <w:b/>
                <w:i/>
                <w:iCs/>
                <w:sz w:val="22"/>
                <w:szCs w:val="22"/>
                <w:lang w:val="en-GB"/>
              </w:rPr>
              <w:t>Please indicate the nominating constituency</w:t>
            </w:r>
          </w:p>
        </w:tc>
        <w:tc>
          <w:tcPr>
            <w:tcW w:w="5387" w:type="dxa"/>
            <w:tcBorders>
              <w:top w:val="single" w:sz="6" w:space="0" w:color="auto"/>
              <w:left w:val="single" w:sz="6" w:space="0" w:color="auto"/>
              <w:bottom w:val="single" w:sz="6" w:space="0" w:color="auto"/>
              <w:right w:val="single" w:sz="6" w:space="0" w:color="auto"/>
            </w:tcBorders>
          </w:tcPr>
          <w:p w14:paraId="757C3A61" w14:textId="77777777" w:rsidR="006B69B3" w:rsidRPr="0057275C" w:rsidRDefault="007A2D66" w:rsidP="006B69B3">
            <w:pPr>
              <w:suppressAutoHyphens/>
              <w:rPr>
                <w:sz w:val="22"/>
                <w:szCs w:val="22"/>
              </w:rPr>
            </w:pPr>
            <w:sdt>
              <w:sdtPr>
                <w:rPr>
                  <w:sz w:val="22"/>
                  <w:szCs w:val="22"/>
                </w:rPr>
                <w:id w:val="2019263944"/>
                <w14:checkbox>
                  <w14:checked w14:val="0"/>
                  <w14:checkedState w14:val="2612" w14:font="MS Gothic"/>
                  <w14:uncheckedState w14:val="2610" w14:font="MS Gothic"/>
                </w14:checkbox>
              </w:sdtPr>
              <w:sdtEndPr/>
              <w:sdtContent>
                <w:r w:rsidR="00A423C0" w:rsidRPr="0057275C">
                  <w:rPr>
                    <w:rFonts w:ascii="MS Gothic" w:eastAsia="MS Gothic" w:hAnsi="MS Gothic" w:hint="eastAsia"/>
                    <w:sz w:val="22"/>
                    <w:szCs w:val="22"/>
                  </w:rPr>
                  <w:t>☐</w:t>
                </w:r>
              </w:sdtContent>
            </w:sdt>
            <w:r w:rsidR="006B69B3" w:rsidRPr="0057275C">
              <w:rPr>
                <w:sz w:val="22"/>
                <w:szCs w:val="22"/>
              </w:rPr>
              <w:t xml:space="preserve"> </w:t>
            </w:r>
            <w:r w:rsidR="00CE6165" w:rsidRPr="0057275C">
              <w:rPr>
                <w:sz w:val="22"/>
                <w:szCs w:val="22"/>
              </w:rPr>
              <w:t xml:space="preserve">BINGO   /   </w:t>
            </w:r>
            <w:sdt>
              <w:sdtPr>
                <w:rPr>
                  <w:sz w:val="22"/>
                  <w:szCs w:val="22"/>
                </w:rPr>
                <w:id w:val="886991214"/>
                <w14:checkbox>
                  <w14:checked w14:val="0"/>
                  <w14:checkedState w14:val="2612" w14:font="MS Gothic"/>
                  <w14:uncheckedState w14:val="2610" w14:font="MS Gothic"/>
                </w14:checkbox>
              </w:sdtPr>
              <w:sdtEndPr/>
              <w:sdtContent>
                <w:r w:rsidR="006B69B3" w:rsidRPr="0057275C">
                  <w:rPr>
                    <w:rFonts w:ascii="MS Gothic" w:eastAsia="MS Gothic" w:hAnsi="MS Gothic" w:hint="eastAsia"/>
                    <w:sz w:val="22"/>
                    <w:szCs w:val="22"/>
                  </w:rPr>
                  <w:t>☐</w:t>
                </w:r>
              </w:sdtContent>
            </w:sdt>
            <w:r w:rsidR="006B69B3" w:rsidRPr="0057275C">
              <w:rPr>
                <w:sz w:val="22"/>
                <w:szCs w:val="22"/>
              </w:rPr>
              <w:t xml:space="preserve"> ENGO   /  </w:t>
            </w:r>
            <w:sdt>
              <w:sdtPr>
                <w:rPr>
                  <w:sz w:val="22"/>
                  <w:szCs w:val="22"/>
                </w:rPr>
                <w:id w:val="1954972355"/>
                <w14:checkbox>
                  <w14:checked w14:val="0"/>
                  <w14:checkedState w14:val="2612" w14:font="MS Gothic"/>
                  <w14:uncheckedState w14:val="2610" w14:font="MS Gothic"/>
                </w14:checkbox>
              </w:sdtPr>
              <w:sdtEndPr/>
              <w:sdtContent>
                <w:r w:rsidR="006B69B3" w:rsidRPr="0057275C">
                  <w:rPr>
                    <w:rFonts w:ascii="MS Gothic" w:eastAsia="MS Gothic" w:hAnsi="MS Gothic" w:hint="eastAsia"/>
                    <w:sz w:val="22"/>
                    <w:szCs w:val="22"/>
                  </w:rPr>
                  <w:t>☐</w:t>
                </w:r>
              </w:sdtContent>
            </w:sdt>
            <w:r w:rsidR="006B69B3" w:rsidRPr="0057275C">
              <w:rPr>
                <w:sz w:val="22"/>
                <w:szCs w:val="22"/>
              </w:rPr>
              <w:t xml:space="preserve"> </w:t>
            </w:r>
            <w:r w:rsidR="00CE6165" w:rsidRPr="0057275C">
              <w:rPr>
                <w:sz w:val="22"/>
                <w:szCs w:val="22"/>
              </w:rPr>
              <w:t xml:space="preserve">Farmers   /  </w:t>
            </w:r>
            <w:sdt>
              <w:sdtPr>
                <w:rPr>
                  <w:sz w:val="22"/>
                  <w:szCs w:val="22"/>
                </w:rPr>
                <w:id w:val="-1741098921"/>
                <w14:checkbox>
                  <w14:checked w14:val="0"/>
                  <w14:checkedState w14:val="2612" w14:font="MS Gothic"/>
                  <w14:uncheckedState w14:val="2610" w14:font="MS Gothic"/>
                </w14:checkbox>
              </w:sdtPr>
              <w:sdtEndPr/>
              <w:sdtContent>
                <w:r w:rsidR="006B69B3" w:rsidRPr="0057275C">
                  <w:rPr>
                    <w:rFonts w:ascii="MS Gothic" w:eastAsia="MS Gothic" w:hAnsi="MS Gothic" w:hint="eastAsia"/>
                    <w:sz w:val="22"/>
                    <w:szCs w:val="22"/>
                  </w:rPr>
                  <w:t>☐</w:t>
                </w:r>
              </w:sdtContent>
            </w:sdt>
            <w:r w:rsidR="00CE6165" w:rsidRPr="0057275C">
              <w:rPr>
                <w:sz w:val="22"/>
                <w:szCs w:val="22"/>
              </w:rPr>
              <w:t xml:space="preserve"> IPO   / </w:t>
            </w:r>
          </w:p>
          <w:p w14:paraId="39D89BBE" w14:textId="1C26298C" w:rsidR="006B69B3" w:rsidRPr="0057275C" w:rsidRDefault="007A2D66" w:rsidP="006B69B3">
            <w:pPr>
              <w:suppressAutoHyphens/>
              <w:rPr>
                <w:sz w:val="22"/>
                <w:szCs w:val="22"/>
              </w:rPr>
            </w:pPr>
            <w:sdt>
              <w:sdtPr>
                <w:rPr>
                  <w:sz w:val="22"/>
                  <w:szCs w:val="22"/>
                </w:rPr>
                <w:id w:val="776061870"/>
                <w14:checkbox>
                  <w14:checked w14:val="0"/>
                  <w14:checkedState w14:val="2612" w14:font="MS Gothic"/>
                  <w14:uncheckedState w14:val="2610" w14:font="MS Gothic"/>
                </w14:checkbox>
              </w:sdtPr>
              <w:sdtEndPr/>
              <w:sdtContent>
                <w:r w:rsidR="006B69B3" w:rsidRPr="0057275C">
                  <w:rPr>
                    <w:rFonts w:ascii="MS Gothic" w:eastAsia="MS Gothic" w:hAnsi="MS Gothic" w:hint="eastAsia"/>
                    <w:sz w:val="22"/>
                    <w:szCs w:val="22"/>
                  </w:rPr>
                  <w:t>☐</w:t>
                </w:r>
              </w:sdtContent>
            </w:sdt>
            <w:r w:rsidR="006B69B3" w:rsidRPr="0057275C">
              <w:rPr>
                <w:sz w:val="22"/>
                <w:szCs w:val="22"/>
              </w:rPr>
              <w:t xml:space="preserve"> </w:t>
            </w:r>
            <w:r w:rsidR="00CE6165" w:rsidRPr="0057275C">
              <w:rPr>
                <w:sz w:val="22"/>
                <w:szCs w:val="22"/>
              </w:rPr>
              <w:t xml:space="preserve">LGMA   </w:t>
            </w:r>
            <w:r w:rsidR="006B69B3" w:rsidRPr="0057275C">
              <w:rPr>
                <w:sz w:val="22"/>
                <w:szCs w:val="22"/>
              </w:rPr>
              <w:t xml:space="preserve"> </w:t>
            </w:r>
            <w:r w:rsidR="00CE6165" w:rsidRPr="0057275C">
              <w:rPr>
                <w:sz w:val="22"/>
                <w:szCs w:val="22"/>
              </w:rPr>
              <w:t xml:space="preserve">/ </w:t>
            </w:r>
            <w:r w:rsidR="006B69B3" w:rsidRPr="0057275C">
              <w:rPr>
                <w:sz w:val="22"/>
                <w:szCs w:val="22"/>
              </w:rPr>
              <w:t xml:space="preserve"> </w:t>
            </w:r>
            <w:r w:rsidR="00CE6165" w:rsidRPr="0057275C">
              <w:rPr>
                <w:sz w:val="22"/>
                <w:szCs w:val="22"/>
              </w:rPr>
              <w:t xml:space="preserve"> </w:t>
            </w:r>
            <w:sdt>
              <w:sdtPr>
                <w:rPr>
                  <w:sz w:val="22"/>
                  <w:szCs w:val="22"/>
                </w:rPr>
                <w:id w:val="-904375268"/>
                <w14:checkbox>
                  <w14:checked w14:val="0"/>
                  <w14:checkedState w14:val="2612" w14:font="MS Gothic"/>
                  <w14:uncheckedState w14:val="2610" w14:font="MS Gothic"/>
                </w14:checkbox>
              </w:sdtPr>
              <w:sdtEndPr/>
              <w:sdtContent>
                <w:r w:rsidR="00034B97" w:rsidRPr="0057275C">
                  <w:rPr>
                    <w:rFonts w:ascii="MS Gothic" w:eastAsia="MS Gothic" w:hAnsi="MS Gothic" w:hint="eastAsia"/>
                    <w:sz w:val="22"/>
                    <w:szCs w:val="22"/>
                  </w:rPr>
                  <w:t>☐</w:t>
                </w:r>
              </w:sdtContent>
            </w:sdt>
            <w:r w:rsidR="00CE6165" w:rsidRPr="0057275C">
              <w:rPr>
                <w:sz w:val="22"/>
                <w:szCs w:val="22"/>
              </w:rPr>
              <w:t xml:space="preserve"> </w:t>
            </w:r>
            <w:r w:rsidR="006B69B3" w:rsidRPr="0057275C">
              <w:rPr>
                <w:sz w:val="22"/>
                <w:szCs w:val="22"/>
              </w:rPr>
              <w:t xml:space="preserve">RINGO </w:t>
            </w:r>
            <w:r w:rsidR="00CE6165" w:rsidRPr="0057275C">
              <w:rPr>
                <w:sz w:val="22"/>
                <w:szCs w:val="22"/>
              </w:rPr>
              <w:t xml:space="preserve">/ </w:t>
            </w:r>
            <w:sdt>
              <w:sdtPr>
                <w:rPr>
                  <w:sz w:val="22"/>
                  <w:szCs w:val="22"/>
                </w:rPr>
                <w:id w:val="-1166004820"/>
                <w14:checkbox>
                  <w14:checked w14:val="0"/>
                  <w14:checkedState w14:val="2612" w14:font="MS Gothic"/>
                  <w14:uncheckedState w14:val="2610" w14:font="MS Gothic"/>
                </w14:checkbox>
              </w:sdtPr>
              <w:sdtEndPr/>
              <w:sdtContent>
                <w:r w:rsidR="006B69B3" w:rsidRPr="0057275C">
                  <w:rPr>
                    <w:rFonts w:ascii="MS Gothic" w:eastAsia="MS Gothic" w:hAnsi="MS Gothic" w:hint="eastAsia"/>
                    <w:sz w:val="22"/>
                    <w:szCs w:val="22"/>
                  </w:rPr>
                  <w:t>☐</w:t>
                </w:r>
              </w:sdtContent>
            </w:sdt>
            <w:r w:rsidR="006B69B3" w:rsidRPr="0057275C">
              <w:rPr>
                <w:sz w:val="22"/>
                <w:szCs w:val="22"/>
              </w:rPr>
              <w:t xml:space="preserve"> TUNGO</w:t>
            </w:r>
            <w:r w:rsidR="00CE6165" w:rsidRPr="0057275C">
              <w:rPr>
                <w:sz w:val="22"/>
                <w:szCs w:val="22"/>
              </w:rPr>
              <w:t xml:space="preserve"> / </w:t>
            </w:r>
          </w:p>
          <w:p w14:paraId="45DB8F48" w14:textId="77777777" w:rsidR="00CE6165" w:rsidRPr="0057275C" w:rsidRDefault="007A2D66" w:rsidP="006B69B3">
            <w:pPr>
              <w:suppressAutoHyphens/>
              <w:rPr>
                <w:sz w:val="22"/>
                <w:szCs w:val="22"/>
              </w:rPr>
            </w:pPr>
            <w:sdt>
              <w:sdtPr>
                <w:rPr>
                  <w:sz w:val="22"/>
                  <w:szCs w:val="22"/>
                </w:rPr>
                <w:id w:val="-194778585"/>
                <w14:checkbox>
                  <w14:checked w14:val="0"/>
                  <w14:checkedState w14:val="2612" w14:font="MS Gothic"/>
                  <w14:uncheckedState w14:val="2610" w14:font="MS Gothic"/>
                </w14:checkbox>
              </w:sdtPr>
              <w:sdtEndPr/>
              <w:sdtContent>
                <w:r w:rsidR="006B69B3" w:rsidRPr="0057275C">
                  <w:rPr>
                    <w:rFonts w:ascii="MS Gothic" w:eastAsia="MS Gothic" w:hAnsi="MS Gothic" w:hint="eastAsia"/>
                    <w:sz w:val="22"/>
                    <w:szCs w:val="22"/>
                  </w:rPr>
                  <w:t>☐</w:t>
                </w:r>
              </w:sdtContent>
            </w:sdt>
            <w:r w:rsidR="00CE6165" w:rsidRPr="0057275C">
              <w:rPr>
                <w:sz w:val="22"/>
                <w:szCs w:val="22"/>
              </w:rPr>
              <w:t xml:space="preserve"> Women and Gender   /  </w:t>
            </w:r>
            <w:sdt>
              <w:sdtPr>
                <w:rPr>
                  <w:sz w:val="22"/>
                  <w:szCs w:val="22"/>
                </w:rPr>
                <w:id w:val="1647006068"/>
                <w14:checkbox>
                  <w14:checked w14:val="0"/>
                  <w14:checkedState w14:val="2612" w14:font="MS Gothic"/>
                  <w14:uncheckedState w14:val="2610" w14:font="MS Gothic"/>
                </w14:checkbox>
              </w:sdtPr>
              <w:sdtEndPr/>
              <w:sdtContent>
                <w:r w:rsidR="006B69B3" w:rsidRPr="0057275C">
                  <w:rPr>
                    <w:rFonts w:ascii="MS Gothic" w:eastAsia="MS Gothic" w:hAnsi="MS Gothic" w:hint="eastAsia"/>
                    <w:sz w:val="22"/>
                    <w:szCs w:val="22"/>
                  </w:rPr>
                  <w:t>☐</w:t>
                </w:r>
              </w:sdtContent>
            </w:sdt>
            <w:r w:rsidR="00CE6165" w:rsidRPr="0057275C">
              <w:rPr>
                <w:sz w:val="22"/>
                <w:szCs w:val="22"/>
              </w:rPr>
              <w:t xml:space="preserve"> YOUNGO</w:t>
            </w:r>
          </w:p>
        </w:tc>
      </w:tr>
      <w:tr w:rsidR="006B69B3" w:rsidRPr="0057275C" w14:paraId="783DE258" w14:textId="77777777" w:rsidTr="006B69B3">
        <w:trPr>
          <w:cantSplit/>
          <w:trHeight w:val="403"/>
        </w:trPr>
        <w:tc>
          <w:tcPr>
            <w:tcW w:w="9356" w:type="dxa"/>
            <w:gridSpan w:val="2"/>
            <w:tcBorders>
              <w:top w:val="single" w:sz="6" w:space="0" w:color="auto"/>
              <w:left w:val="single" w:sz="6" w:space="0" w:color="auto"/>
              <w:bottom w:val="single" w:sz="6" w:space="0" w:color="auto"/>
              <w:right w:val="single" w:sz="6" w:space="0" w:color="auto"/>
            </w:tcBorders>
          </w:tcPr>
          <w:p w14:paraId="16733783" w14:textId="77777777" w:rsidR="00076615" w:rsidRPr="00403750" w:rsidRDefault="00076615" w:rsidP="00076615">
            <w:pPr>
              <w:suppressAutoHyphens/>
              <w:rPr>
                <w:i/>
                <w:iCs/>
                <w:sz w:val="22"/>
                <w:szCs w:val="22"/>
              </w:rPr>
            </w:pPr>
            <w:r w:rsidRPr="00403750">
              <w:rPr>
                <w:rFonts w:ascii="MS Gothic" w:eastAsia="MS Gothic" w:hAnsi="MS Gothic" w:hint="eastAsia"/>
                <w:iCs/>
                <w:sz w:val="22"/>
                <w:szCs w:val="22"/>
              </w:rPr>
              <w:t>☐</w:t>
            </w:r>
            <w:r w:rsidRPr="00403750">
              <w:rPr>
                <w:i/>
                <w:iCs/>
                <w:sz w:val="22"/>
                <w:szCs w:val="22"/>
              </w:rPr>
              <w:t xml:space="preserve"> I, the nominated representative named above, herewith confirm that the information I have provided above is correct and agree to the conditions set out under ‘Important Information for Observers’.</w:t>
            </w:r>
          </w:p>
          <w:p w14:paraId="5D255AA1" w14:textId="77777777" w:rsidR="00076615" w:rsidRPr="00403750" w:rsidRDefault="00076615" w:rsidP="00076615">
            <w:pPr>
              <w:suppressAutoHyphens/>
              <w:rPr>
                <w:i/>
                <w:iCs/>
                <w:sz w:val="22"/>
                <w:szCs w:val="22"/>
              </w:rPr>
            </w:pPr>
          </w:p>
          <w:p w14:paraId="7D12BB9C" w14:textId="77777777" w:rsidR="00076615" w:rsidRPr="00403750" w:rsidRDefault="00076615" w:rsidP="00076615">
            <w:pPr>
              <w:suppressAutoHyphens/>
              <w:rPr>
                <w:i/>
                <w:iCs/>
                <w:sz w:val="22"/>
                <w:szCs w:val="22"/>
              </w:rPr>
            </w:pPr>
            <w:r w:rsidRPr="00403750">
              <w:rPr>
                <w:i/>
                <w:iCs/>
                <w:sz w:val="22"/>
                <w:szCs w:val="22"/>
              </w:rPr>
              <w:t xml:space="preserve">Checking the box above (or marking an X next to the checkbox) indicates that you agree to the terms and conditions. Please also include an electronic signature below if possible. </w:t>
            </w:r>
          </w:p>
          <w:p w14:paraId="52B449CE" w14:textId="77777777" w:rsidR="00076615" w:rsidRPr="00403750" w:rsidRDefault="00076615" w:rsidP="00076615">
            <w:pPr>
              <w:suppressAutoHyphens/>
              <w:rPr>
                <w:i/>
                <w:iCs/>
                <w:sz w:val="22"/>
                <w:szCs w:val="22"/>
              </w:rPr>
            </w:pPr>
          </w:p>
          <w:p w14:paraId="698040AB" w14:textId="77777777" w:rsidR="006B69B3" w:rsidRPr="00403750" w:rsidRDefault="00076615" w:rsidP="00076615">
            <w:pPr>
              <w:suppressAutoHyphens/>
              <w:rPr>
                <w:i/>
                <w:iCs/>
                <w:sz w:val="22"/>
                <w:szCs w:val="22"/>
                <w:u w:val="single"/>
                <w:lang w:val="en-GB"/>
              </w:rPr>
            </w:pPr>
            <w:r w:rsidRPr="00403750">
              <w:rPr>
                <w:i/>
                <w:iCs/>
                <w:sz w:val="22"/>
                <w:szCs w:val="22"/>
              </w:rPr>
              <w:t xml:space="preserve">Date and signature: </w:t>
            </w:r>
            <w:r w:rsidRPr="00403750">
              <w:rPr>
                <w:rStyle w:val="PlaceholderText"/>
                <w:sz w:val="22"/>
                <w:szCs w:val="22"/>
              </w:rPr>
              <w:t>Click here to enter text.</w:t>
            </w:r>
            <w:r w:rsidRPr="00403750">
              <w:rPr>
                <w:i/>
                <w:iCs/>
                <w:sz w:val="22"/>
                <w:szCs w:val="22"/>
              </w:rPr>
              <w:t xml:space="preserve">     </w:t>
            </w:r>
          </w:p>
        </w:tc>
      </w:tr>
      <w:tr w:rsidR="006B69B3" w:rsidRPr="0057275C" w14:paraId="4D39D82F" w14:textId="77777777" w:rsidTr="006B69B3">
        <w:trPr>
          <w:cantSplit/>
          <w:trHeight w:val="403"/>
        </w:trPr>
        <w:tc>
          <w:tcPr>
            <w:tcW w:w="9356" w:type="dxa"/>
            <w:gridSpan w:val="2"/>
            <w:tcBorders>
              <w:top w:val="single" w:sz="6" w:space="0" w:color="auto"/>
              <w:left w:val="single" w:sz="6" w:space="0" w:color="auto"/>
              <w:bottom w:val="single" w:sz="6" w:space="0" w:color="auto"/>
              <w:right w:val="single" w:sz="6" w:space="0" w:color="auto"/>
            </w:tcBorders>
          </w:tcPr>
          <w:p w14:paraId="79213E54" w14:textId="77777777" w:rsidR="00076615" w:rsidRPr="00271E31" w:rsidRDefault="00076615" w:rsidP="00076615">
            <w:pPr>
              <w:suppressAutoHyphens/>
              <w:rPr>
                <w:b/>
                <w:i/>
                <w:iCs/>
                <w:sz w:val="22"/>
                <w:szCs w:val="22"/>
              </w:rPr>
            </w:pPr>
            <w:r w:rsidRPr="00271E31">
              <w:rPr>
                <w:rFonts w:ascii="MS Gothic" w:eastAsia="MS Gothic" w:hAnsi="MS Gothic" w:hint="eastAsia"/>
                <w:b/>
                <w:iCs/>
                <w:sz w:val="22"/>
                <w:szCs w:val="22"/>
              </w:rPr>
              <w:t>☐</w:t>
            </w:r>
            <w:r w:rsidRPr="00271E31">
              <w:rPr>
                <w:b/>
                <w:i/>
                <w:iCs/>
                <w:sz w:val="22"/>
                <w:szCs w:val="22"/>
              </w:rPr>
              <w:t xml:space="preserve"> I, the Focal Point of the nominating constituency, herewith confirm that the person named above is nominated to represent my constituency and agree to the conditions set out under ‘Important Information for Observers’.</w:t>
            </w:r>
          </w:p>
          <w:p w14:paraId="0B61202B" w14:textId="77777777" w:rsidR="00076615" w:rsidRPr="00271E31" w:rsidRDefault="00076615" w:rsidP="00076615">
            <w:pPr>
              <w:suppressAutoHyphens/>
              <w:rPr>
                <w:b/>
                <w:i/>
                <w:iCs/>
                <w:sz w:val="22"/>
                <w:szCs w:val="22"/>
              </w:rPr>
            </w:pPr>
          </w:p>
          <w:p w14:paraId="281BCAA5" w14:textId="77777777" w:rsidR="006B69B3" w:rsidRPr="00403750" w:rsidRDefault="00076615" w:rsidP="00076615">
            <w:pPr>
              <w:suppressAutoHyphens/>
              <w:rPr>
                <w:iCs/>
                <w:sz w:val="22"/>
                <w:szCs w:val="22"/>
                <w:lang w:val="en-GB"/>
              </w:rPr>
            </w:pPr>
            <w:r w:rsidRPr="00403750">
              <w:rPr>
                <w:i/>
                <w:iCs/>
                <w:sz w:val="22"/>
                <w:szCs w:val="22"/>
              </w:rPr>
              <w:t xml:space="preserve">Date and signature: </w:t>
            </w:r>
            <w:r w:rsidRPr="00403750">
              <w:rPr>
                <w:rStyle w:val="PlaceholderText"/>
                <w:sz w:val="22"/>
                <w:szCs w:val="22"/>
              </w:rPr>
              <w:t>Click here to enter text.</w:t>
            </w:r>
            <w:r w:rsidRPr="00403750">
              <w:rPr>
                <w:i/>
                <w:iCs/>
                <w:sz w:val="22"/>
                <w:szCs w:val="22"/>
              </w:rPr>
              <w:t xml:space="preserve">           </w:t>
            </w:r>
          </w:p>
        </w:tc>
      </w:tr>
    </w:tbl>
    <w:p w14:paraId="3F275E6A" w14:textId="77777777" w:rsidR="00CE6165" w:rsidRPr="00076615" w:rsidRDefault="00CE6165" w:rsidP="00076615">
      <w:pPr>
        <w:pStyle w:val="Quick"/>
        <w:tabs>
          <w:tab w:val="left" w:pos="-1099"/>
          <w:tab w:val="left" w:pos="-720"/>
          <w:tab w:val="left" w:pos="0"/>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ind w:left="0"/>
        <w:rPr>
          <w:b/>
          <w:i/>
          <w:sz w:val="22"/>
          <w:szCs w:val="22"/>
        </w:rPr>
      </w:pPr>
    </w:p>
    <w:tbl>
      <w:tblPr>
        <w:tblpPr w:leftFromText="180" w:rightFromText="180" w:vertAnchor="text" w:horzAnchor="margin" w:tblpXSpec="center" w:tblpY="243"/>
        <w:tblW w:w="0" w:type="auto"/>
        <w:jc w:val="center"/>
        <w:tblBorders>
          <w:top w:val="single" w:sz="6" w:space="0" w:color="auto"/>
          <w:left w:val="single" w:sz="6" w:space="0" w:color="auto"/>
          <w:bottom w:val="single" w:sz="6" w:space="0" w:color="auto"/>
          <w:right w:val="single" w:sz="6" w:space="0" w:color="auto"/>
        </w:tblBorders>
        <w:tblLayout w:type="fixed"/>
        <w:tblCellMar>
          <w:left w:w="100" w:type="dxa"/>
          <w:right w:w="100" w:type="dxa"/>
        </w:tblCellMar>
        <w:tblLook w:val="0000" w:firstRow="0" w:lastRow="0" w:firstColumn="0" w:lastColumn="0" w:noHBand="0" w:noVBand="0"/>
      </w:tblPr>
      <w:tblGrid>
        <w:gridCol w:w="8399"/>
      </w:tblGrid>
      <w:tr w:rsidR="00CE6165" w:rsidRPr="0057275C" w14:paraId="7A108523" w14:textId="77777777" w:rsidTr="006B69B3">
        <w:trPr>
          <w:cantSplit/>
          <w:trHeight w:val="1260"/>
          <w:jc w:val="center"/>
        </w:trPr>
        <w:tc>
          <w:tcPr>
            <w:tcW w:w="8399" w:type="dxa"/>
            <w:vAlign w:val="center"/>
          </w:tcPr>
          <w:p w14:paraId="645DCC17" w14:textId="77777777" w:rsidR="00CE6165" w:rsidRPr="0057275C" w:rsidRDefault="00B11C79" w:rsidP="006B69B3">
            <w:pPr>
              <w:pStyle w:val="H1"/>
              <w:widowControl w:val="0"/>
              <w:numPr>
                <w:ilvl w:val="0"/>
                <w:numId w:val="0"/>
              </w:numPr>
              <w:suppressAutoHyphens/>
              <w:rPr>
                <w:sz w:val="22"/>
                <w:szCs w:val="22"/>
                <w:lang w:val="en-US"/>
              </w:rPr>
            </w:pPr>
            <w:r w:rsidRPr="0057275C">
              <w:rPr>
                <w:sz w:val="22"/>
                <w:szCs w:val="22"/>
                <w:lang w:val="en-US"/>
              </w:rPr>
              <w:t>Completed registration forms should be sent by the focal point of the nominating constituency to:</w:t>
            </w:r>
          </w:p>
          <w:p w14:paraId="7D6B8869" w14:textId="77777777" w:rsidR="00CE6165" w:rsidRPr="0057275C" w:rsidRDefault="00CE6165" w:rsidP="006B69B3">
            <w:pPr>
              <w:suppressAutoHyphens/>
              <w:spacing w:before="120"/>
              <w:jc w:val="center"/>
              <w:rPr>
                <w:sz w:val="22"/>
                <w:szCs w:val="22"/>
              </w:rPr>
            </w:pPr>
            <w:r w:rsidRPr="0057275C">
              <w:rPr>
                <w:sz w:val="22"/>
                <w:szCs w:val="22"/>
              </w:rPr>
              <w:t>UNFCCC Secretariat Bonn/Germany</w:t>
            </w:r>
          </w:p>
          <w:p w14:paraId="215D203A" w14:textId="77777777" w:rsidR="00CE6165" w:rsidRPr="007441B9" w:rsidRDefault="00B11C79" w:rsidP="00B9546E">
            <w:pPr>
              <w:suppressAutoHyphens/>
              <w:jc w:val="center"/>
              <w:rPr>
                <w:sz w:val="22"/>
                <w:szCs w:val="22"/>
                <w:lang w:val="en-GB"/>
              </w:rPr>
            </w:pPr>
            <w:r w:rsidRPr="007441B9">
              <w:rPr>
                <w:sz w:val="22"/>
                <w:szCs w:val="22"/>
                <w:lang w:val="en-GB"/>
              </w:rPr>
              <w:t xml:space="preserve">E-mail:  </w:t>
            </w:r>
            <w:r w:rsidR="007036EA">
              <w:rPr>
                <w:sz w:val="22"/>
                <w:szCs w:val="22"/>
                <w:lang w:val="en-GB"/>
              </w:rPr>
              <w:t>c</w:t>
            </w:r>
            <w:r w:rsidR="0067750B">
              <w:rPr>
                <w:sz w:val="22"/>
                <w:szCs w:val="22"/>
                <w:lang w:val="en-GB"/>
              </w:rPr>
              <w:t>ool</w:t>
            </w:r>
            <w:r w:rsidR="00AE4A97">
              <w:rPr>
                <w:sz w:val="22"/>
                <w:szCs w:val="22"/>
                <w:lang w:val="en-GB"/>
              </w:rPr>
              <w:t>@</w:t>
            </w:r>
            <w:r w:rsidR="00CE6165" w:rsidRPr="007441B9">
              <w:rPr>
                <w:sz w:val="22"/>
                <w:szCs w:val="22"/>
                <w:lang w:val="en-GB"/>
              </w:rPr>
              <w:t>unfccc.int</w:t>
            </w:r>
          </w:p>
          <w:p w14:paraId="0CAA231F" w14:textId="77777777" w:rsidR="00775221" w:rsidRPr="007441B9" w:rsidRDefault="00775221" w:rsidP="00B9546E">
            <w:pPr>
              <w:suppressAutoHyphens/>
              <w:jc w:val="center"/>
              <w:rPr>
                <w:sz w:val="22"/>
                <w:szCs w:val="22"/>
                <w:lang w:val="en-GB"/>
              </w:rPr>
            </w:pPr>
          </w:p>
          <w:p w14:paraId="76120BC3" w14:textId="3DDF27A7" w:rsidR="00775221" w:rsidRDefault="00775221" w:rsidP="00B9546E">
            <w:pPr>
              <w:suppressAutoHyphens/>
              <w:jc w:val="center"/>
              <w:rPr>
                <w:b/>
                <w:sz w:val="22"/>
                <w:szCs w:val="22"/>
                <w:lang w:val="en-GB"/>
              </w:rPr>
            </w:pPr>
            <w:r w:rsidRPr="005C21AB">
              <w:rPr>
                <w:sz w:val="22"/>
                <w:szCs w:val="22"/>
                <w:lang w:val="en-GB"/>
              </w:rPr>
              <w:t xml:space="preserve">The deadline for registration is </w:t>
            </w:r>
            <w:bookmarkStart w:id="0" w:name="_GoBack"/>
            <w:r w:rsidR="007A2D66" w:rsidRPr="007A2D66">
              <w:rPr>
                <w:b/>
                <w:bCs/>
                <w:sz w:val="22"/>
                <w:szCs w:val="22"/>
                <w:lang w:val="en-GB"/>
              </w:rPr>
              <w:t>30</w:t>
            </w:r>
            <w:bookmarkEnd w:id="0"/>
            <w:r w:rsidR="00D47DD2">
              <w:rPr>
                <w:b/>
                <w:sz w:val="22"/>
                <w:szCs w:val="22"/>
                <w:lang w:val="en-GB"/>
              </w:rPr>
              <w:t xml:space="preserve"> </w:t>
            </w:r>
            <w:r w:rsidR="000C6E93">
              <w:rPr>
                <w:b/>
                <w:sz w:val="22"/>
                <w:szCs w:val="22"/>
                <w:lang w:val="en-GB"/>
              </w:rPr>
              <w:t xml:space="preserve">May </w:t>
            </w:r>
            <w:r w:rsidR="000A7722">
              <w:rPr>
                <w:b/>
                <w:sz w:val="22"/>
                <w:szCs w:val="22"/>
                <w:lang w:val="en-GB"/>
              </w:rPr>
              <w:t>202</w:t>
            </w:r>
            <w:r w:rsidR="008F5DAD">
              <w:rPr>
                <w:b/>
                <w:sz w:val="22"/>
                <w:szCs w:val="22"/>
                <w:lang w:val="en-GB"/>
              </w:rPr>
              <w:t>2</w:t>
            </w:r>
          </w:p>
          <w:p w14:paraId="2D5A3E30" w14:textId="77777777" w:rsidR="00076615" w:rsidRPr="00317D9A" w:rsidRDefault="00076615" w:rsidP="00B9546E">
            <w:pPr>
              <w:suppressAutoHyphens/>
              <w:jc w:val="center"/>
              <w:rPr>
                <w:b/>
                <w:sz w:val="22"/>
                <w:szCs w:val="22"/>
              </w:rPr>
            </w:pPr>
          </w:p>
        </w:tc>
      </w:tr>
    </w:tbl>
    <w:p w14:paraId="66D0776A" w14:textId="77777777" w:rsidR="00CE6165" w:rsidRPr="0057275C" w:rsidRDefault="00CE6165" w:rsidP="00CE616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lang w:val="en-GB"/>
        </w:rPr>
      </w:pPr>
    </w:p>
    <w:p w14:paraId="66820655" w14:textId="77777777" w:rsidR="00CE6165" w:rsidRPr="0057275C" w:rsidRDefault="00CE6165" w:rsidP="00CE616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lang w:val="en-GB"/>
        </w:rPr>
      </w:pPr>
    </w:p>
    <w:p w14:paraId="2539C924" w14:textId="77777777" w:rsidR="00CE6165" w:rsidRPr="0057275C" w:rsidRDefault="00CE6165" w:rsidP="00CE616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lang w:val="en-GB"/>
        </w:rPr>
      </w:pPr>
    </w:p>
    <w:p w14:paraId="34E630E3" w14:textId="77777777" w:rsidR="00CE6165" w:rsidRDefault="00CE6165" w:rsidP="00CE6165">
      <w:pPr>
        <w:pStyle w:val="BodyText"/>
        <w:rPr>
          <w:sz w:val="18"/>
        </w:rPr>
      </w:pPr>
    </w:p>
    <w:p w14:paraId="7DEE40E3" w14:textId="77777777" w:rsidR="00AA2EF0" w:rsidRDefault="00AA2EF0" w:rsidP="00CE6165">
      <w:pPr>
        <w:pStyle w:val="BodyText"/>
        <w:rPr>
          <w:sz w:val="18"/>
        </w:rPr>
      </w:pPr>
    </w:p>
    <w:p w14:paraId="383C4F28" w14:textId="77777777" w:rsidR="00D12716" w:rsidRDefault="00D12716"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7CB593C2" w14:textId="77777777" w:rsidR="00D12716" w:rsidRDefault="00D12716"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5CF27EB3" w14:textId="77777777" w:rsidR="00D12716" w:rsidRDefault="00D12716"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5DF3715E" w14:textId="77777777" w:rsidR="00D12716" w:rsidRDefault="00D12716"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5F5102E8" w14:textId="77777777" w:rsidR="00D12716" w:rsidRDefault="00D12716"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41E95D5E" w14:textId="77777777" w:rsidR="00D12716" w:rsidRDefault="00D12716"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30AFA5E2" w14:textId="3000D18D" w:rsidR="006B5AAE" w:rsidRDefault="006B5AAE">
      <w:pPr>
        <w:widowControl/>
        <w:rPr>
          <w:b/>
          <w:sz w:val="22"/>
          <w:szCs w:val="22"/>
          <w:u w:val="single"/>
        </w:rPr>
      </w:pPr>
      <w:r>
        <w:rPr>
          <w:b/>
          <w:sz w:val="22"/>
          <w:szCs w:val="22"/>
          <w:u w:val="single"/>
        </w:rPr>
        <w:br w:type="page"/>
      </w:r>
    </w:p>
    <w:p w14:paraId="5E6B89EC" w14:textId="77777777" w:rsidR="008F5DAD" w:rsidRDefault="008F5DAD" w:rsidP="008F5DAD">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r w:rsidRPr="00271E31">
        <w:rPr>
          <w:b/>
          <w:sz w:val="22"/>
          <w:szCs w:val="22"/>
          <w:u w:val="single"/>
        </w:rPr>
        <w:lastRenderedPageBreak/>
        <w:t>IMPORTANT INFORMATION FOR OBSERVERS:</w:t>
      </w:r>
    </w:p>
    <w:p w14:paraId="5E9709AF" w14:textId="77777777" w:rsidR="008F5DAD" w:rsidRPr="00271E31" w:rsidRDefault="008F5DAD" w:rsidP="008F5DAD">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635B6E71" w14:textId="77777777" w:rsidR="008F5DAD" w:rsidRPr="00271E31" w:rsidRDefault="008F5DAD" w:rsidP="008F5DAD">
      <w:pPr>
        <w:pStyle w:val="BodyText"/>
        <w:numPr>
          <w:ilvl w:val="0"/>
          <w:numId w:val="7"/>
        </w:numPr>
        <w:tabs>
          <w:tab w:val="clear" w:pos="0"/>
          <w:tab w:val="clear" w:pos="720"/>
          <w:tab w:val="num" w:pos="284"/>
        </w:tabs>
        <w:spacing w:after="60"/>
        <w:ind w:left="284" w:hanging="284"/>
        <w:rPr>
          <w:bCs/>
          <w:i/>
          <w:iCs/>
          <w:szCs w:val="22"/>
        </w:rPr>
      </w:pPr>
      <w:r w:rsidRPr="00271E31">
        <w:rPr>
          <w:bCs/>
          <w:i/>
          <w:iCs/>
          <w:szCs w:val="22"/>
        </w:rPr>
        <w:t>Observers are responsible for making their own travel and hotel arrangements.</w:t>
      </w:r>
    </w:p>
    <w:p w14:paraId="45A8C628" w14:textId="77777777" w:rsidR="008F5DAD" w:rsidRPr="00271E31" w:rsidRDefault="008F5DAD" w:rsidP="008F5DAD">
      <w:pPr>
        <w:pStyle w:val="BodyText"/>
        <w:numPr>
          <w:ilvl w:val="0"/>
          <w:numId w:val="7"/>
        </w:numPr>
        <w:tabs>
          <w:tab w:val="clear" w:pos="0"/>
          <w:tab w:val="clear" w:pos="720"/>
          <w:tab w:val="num" w:pos="284"/>
        </w:tabs>
        <w:spacing w:after="60"/>
        <w:ind w:left="284" w:hanging="284"/>
        <w:rPr>
          <w:bCs/>
          <w:i/>
          <w:iCs/>
          <w:szCs w:val="22"/>
        </w:rPr>
      </w:pPr>
      <w:r w:rsidRPr="00271E31">
        <w:rPr>
          <w:bCs/>
          <w:i/>
          <w:iCs/>
          <w:szCs w:val="22"/>
        </w:rPr>
        <w:t xml:space="preserve">All foreign citizens entering </w:t>
      </w:r>
      <w:r>
        <w:rPr>
          <w:bCs/>
          <w:i/>
          <w:iCs/>
          <w:szCs w:val="22"/>
        </w:rPr>
        <w:t xml:space="preserve">Germany </w:t>
      </w:r>
      <w:r w:rsidRPr="00271E31">
        <w:rPr>
          <w:bCs/>
          <w:i/>
          <w:iCs/>
          <w:szCs w:val="22"/>
        </w:rPr>
        <w:t xml:space="preserve">must have a valid passport. Participants requiring a visa </w:t>
      </w:r>
      <w:r>
        <w:rPr>
          <w:bCs/>
          <w:i/>
          <w:iCs/>
          <w:szCs w:val="22"/>
        </w:rPr>
        <w:t>for Germany</w:t>
      </w:r>
      <w:r w:rsidRPr="00271E31">
        <w:rPr>
          <w:bCs/>
          <w:i/>
          <w:iCs/>
          <w:szCs w:val="22"/>
        </w:rPr>
        <w:t>, or a transit visa, are strongly encouraged to contact the appropriate consular authorities as soon as this notification is received.</w:t>
      </w:r>
    </w:p>
    <w:p w14:paraId="76C6D5F4" w14:textId="77777777" w:rsidR="008F5DAD" w:rsidRPr="00271E31" w:rsidRDefault="008F5DAD" w:rsidP="008F5DAD">
      <w:pPr>
        <w:pStyle w:val="BodyText"/>
        <w:numPr>
          <w:ilvl w:val="0"/>
          <w:numId w:val="7"/>
        </w:numPr>
        <w:tabs>
          <w:tab w:val="clear" w:pos="0"/>
          <w:tab w:val="clear" w:pos="720"/>
          <w:tab w:val="num" w:pos="284"/>
        </w:tabs>
        <w:spacing w:after="60"/>
        <w:ind w:left="284" w:hanging="284"/>
        <w:rPr>
          <w:bCs/>
          <w:i/>
          <w:iCs/>
          <w:szCs w:val="22"/>
        </w:rPr>
      </w:pPr>
      <w:r w:rsidRPr="00271E31">
        <w:rPr>
          <w:bCs/>
          <w:i/>
          <w:iCs/>
          <w:szCs w:val="22"/>
        </w:rPr>
        <w:t xml:space="preserve">The issuance of a visa for the Schengen States may take weeks from the date of submission of the visa application. To facilitate the issuance of a Schengen visa, a copy of this notification should be attached to the visa request. For more information, please visit the website of the Federal Foreign Office: &lt; </w:t>
      </w:r>
      <w:hyperlink r:id="rId14" w:history="1">
        <w:r w:rsidRPr="00271E31">
          <w:rPr>
            <w:rStyle w:val="Hyperlink"/>
            <w:bCs/>
            <w:i/>
            <w:iCs/>
            <w:szCs w:val="22"/>
          </w:rPr>
          <w:t>http://www.auswaertiges-amt.de/DE/Startseite_node.html</w:t>
        </w:r>
      </w:hyperlink>
      <w:r w:rsidRPr="00271E31">
        <w:rPr>
          <w:bCs/>
          <w:i/>
          <w:iCs/>
          <w:szCs w:val="22"/>
        </w:rPr>
        <w:t>&gt;</w:t>
      </w:r>
    </w:p>
    <w:p w14:paraId="450AE149" w14:textId="77777777" w:rsidR="008F5DAD" w:rsidRPr="00271E31" w:rsidRDefault="008F5DAD" w:rsidP="008F5DAD">
      <w:pPr>
        <w:pStyle w:val="BodyText"/>
        <w:spacing w:after="60"/>
        <w:ind w:left="284"/>
        <w:rPr>
          <w:bCs/>
          <w:i/>
          <w:iCs/>
          <w:szCs w:val="22"/>
        </w:rPr>
      </w:pPr>
      <w:r w:rsidRPr="00271E31">
        <w:rPr>
          <w:bCs/>
          <w:i/>
          <w:iCs/>
          <w:szCs w:val="22"/>
        </w:rPr>
        <w:t xml:space="preserve">Please note that the European Union </w:t>
      </w:r>
      <w:r w:rsidRPr="00271E31">
        <w:rPr>
          <w:b/>
          <w:bCs/>
          <w:i/>
          <w:iCs/>
          <w:szCs w:val="22"/>
        </w:rPr>
        <w:t>has introduced new procedures</w:t>
      </w:r>
      <w:r w:rsidRPr="00271E31">
        <w:rPr>
          <w:bCs/>
          <w:i/>
          <w:iCs/>
          <w:szCs w:val="22"/>
        </w:rPr>
        <w:t xml:space="preserve"> on the issuance of Schengen visas. Kindly refer to the links below for further information. </w:t>
      </w:r>
    </w:p>
    <w:p w14:paraId="4D7179DF" w14:textId="77777777" w:rsidR="008F5DAD" w:rsidRPr="00271E31" w:rsidRDefault="007A2D66" w:rsidP="008F5DAD">
      <w:pPr>
        <w:pStyle w:val="BodyText"/>
        <w:spacing w:after="60"/>
        <w:ind w:left="284"/>
        <w:rPr>
          <w:bCs/>
          <w:i/>
          <w:iCs/>
          <w:szCs w:val="22"/>
        </w:rPr>
      </w:pPr>
      <w:hyperlink r:id="rId15" w:history="1">
        <w:r w:rsidR="008F5DAD" w:rsidRPr="00271E31">
          <w:rPr>
            <w:rStyle w:val="Hyperlink"/>
            <w:bCs/>
            <w:i/>
            <w:iCs/>
            <w:szCs w:val="22"/>
          </w:rPr>
          <w:t>http://ec.europa.eu/dgs/home-affairs/what-we-do/policies/borders-and-visas/visa-information-system/index_en.htm</w:t>
        </w:r>
      </w:hyperlink>
    </w:p>
    <w:p w14:paraId="155D3D60" w14:textId="77777777" w:rsidR="008F5DAD" w:rsidRPr="00271E31" w:rsidRDefault="007A2D66" w:rsidP="008F5DAD">
      <w:pPr>
        <w:pStyle w:val="BodyText"/>
        <w:spacing w:after="60"/>
        <w:ind w:left="284"/>
        <w:rPr>
          <w:bCs/>
          <w:i/>
          <w:iCs/>
          <w:szCs w:val="22"/>
        </w:rPr>
      </w:pPr>
      <w:hyperlink r:id="rId16" w:history="1">
        <w:r w:rsidR="008F5DAD" w:rsidRPr="00271E31">
          <w:rPr>
            <w:rStyle w:val="Hyperlink"/>
            <w:bCs/>
            <w:i/>
            <w:iCs/>
            <w:szCs w:val="22"/>
          </w:rPr>
          <w:t>http://europa.eu/rapid/press-release_MEMO-11-682_en.htm?locale=en</w:t>
        </w:r>
      </w:hyperlink>
    </w:p>
    <w:p w14:paraId="35084BCA" w14:textId="77777777" w:rsidR="008F5DAD" w:rsidRPr="00271E31" w:rsidRDefault="008F5DAD" w:rsidP="008F5DAD">
      <w:pPr>
        <w:pStyle w:val="BodyText"/>
        <w:numPr>
          <w:ilvl w:val="0"/>
          <w:numId w:val="7"/>
        </w:numPr>
        <w:tabs>
          <w:tab w:val="clear" w:pos="0"/>
          <w:tab w:val="clear" w:pos="720"/>
          <w:tab w:val="num" w:pos="284"/>
        </w:tabs>
        <w:spacing w:after="60"/>
        <w:ind w:left="284" w:hanging="284"/>
        <w:rPr>
          <w:bCs/>
          <w:i/>
          <w:iCs/>
          <w:szCs w:val="22"/>
        </w:rPr>
      </w:pPr>
      <w:r w:rsidRPr="00271E31">
        <w:rPr>
          <w:bCs/>
          <w:i/>
          <w:iCs/>
          <w:szCs w:val="22"/>
        </w:rPr>
        <w:t>Participants are strongly advised to obtain comprehensive international medical insurance for the period of participation. The United Nations and the Convention secretariat disclaim all responsibility for medical, accident and travel insurance, for compensation for death or disability, for loss of or damage to personal property and for any other costs or losses that may be incurred during travel time or the period of participation.</w:t>
      </w:r>
    </w:p>
    <w:p w14:paraId="1A505BE7" w14:textId="77777777" w:rsidR="008F5DAD" w:rsidRPr="00271E31" w:rsidRDefault="008F5DAD" w:rsidP="008F5DAD">
      <w:pPr>
        <w:pStyle w:val="BodyText"/>
        <w:numPr>
          <w:ilvl w:val="0"/>
          <w:numId w:val="7"/>
        </w:numPr>
        <w:tabs>
          <w:tab w:val="clear" w:pos="0"/>
          <w:tab w:val="clear" w:pos="720"/>
          <w:tab w:val="num" w:pos="284"/>
        </w:tabs>
        <w:spacing w:after="60"/>
        <w:ind w:left="284" w:hanging="284"/>
        <w:rPr>
          <w:bCs/>
          <w:i/>
          <w:iCs/>
          <w:szCs w:val="22"/>
        </w:rPr>
      </w:pPr>
      <w:r w:rsidRPr="005C21AB">
        <w:rPr>
          <w:bCs/>
          <w:i/>
          <w:iCs/>
          <w:szCs w:val="22"/>
        </w:rPr>
        <w:t>In the interest of the security and safety of all participants and the smooth running of the meeting, the Convention secretariat reserves the right to deny and/or restrict access to the meeting premises, or to request registered participants to leave the premises. The Convention secretariat shall not be responsible for any or all expenses incurred by nominated participants who are requested to leave the premises, or refused registration or access to the sessions for which they have been nominated and/or reg</w:t>
      </w:r>
      <w:r>
        <w:rPr>
          <w:bCs/>
          <w:i/>
          <w:iCs/>
          <w:szCs w:val="22"/>
        </w:rPr>
        <w:t xml:space="preserve">istered as participants. Once </w:t>
      </w:r>
      <w:r w:rsidRPr="005C21AB">
        <w:rPr>
          <w:bCs/>
          <w:i/>
          <w:iCs/>
          <w:szCs w:val="22"/>
        </w:rPr>
        <w:t>registered participants leave the premises after the meeting has been concluded, they will not be able to re-enter the premises with the meeting badge. They will be required to follow the standard security procedure to re-ent</w:t>
      </w:r>
      <w:r>
        <w:rPr>
          <w:bCs/>
          <w:i/>
          <w:iCs/>
          <w:szCs w:val="22"/>
        </w:rPr>
        <w:t xml:space="preserve">er the United Nations premises. </w:t>
      </w:r>
      <w:r w:rsidRPr="00271E31">
        <w:rPr>
          <w:bCs/>
          <w:i/>
          <w:iCs/>
          <w:szCs w:val="22"/>
        </w:rPr>
        <w:t>All participants are requested to register upon arrival at the venue for the meeting. A valid passport or a nationally approved photo identification card should be presented to the registration staff in order to issue corresponding badge.</w:t>
      </w:r>
    </w:p>
    <w:p w14:paraId="17E26664" w14:textId="77777777" w:rsidR="008F5DAD" w:rsidRPr="00271E31" w:rsidRDefault="008F5DAD" w:rsidP="008F5DAD">
      <w:pPr>
        <w:pStyle w:val="BodyText"/>
        <w:numPr>
          <w:ilvl w:val="0"/>
          <w:numId w:val="7"/>
        </w:numPr>
        <w:tabs>
          <w:tab w:val="clear" w:pos="0"/>
          <w:tab w:val="clear" w:pos="720"/>
          <w:tab w:val="num" w:pos="284"/>
        </w:tabs>
        <w:spacing w:after="60"/>
        <w:ind w:left="284" w:hanging="284"/>
        <w:rPr>
          <w:bCs/>
          <w:i/>
          <w:iCs/>
          <w:szCs w:val="22"/>
        </w:rPr>
      </w:pPr>
      <w:r w:rsidRPr="00271E31">
        <w:rPr>
          <w:bCs/>
          <w:i/>
          <w:iCs/>
          <w:szCs w:val="22"/>
        </w:rPr>
        <w:t>In submitting this form through electronic means, the submitter accepts all risks and responsibilities associated with the use of electronic means of submitting the form.</w:t>
      </w:r>
    </w:p>
    <w:p w14:paraId="637ECA04" w14:textId="77777777" w:rsidR="008F5DAD" w:rsidRPr="00271E31" w:rsidRDefault="008F5DAD" w:rsidP="008F5DAD">
      <w:pPr>
        <w:pStyle w:val="BodyText"/>
        <w:numPr>
          <w:ilvl w:val="0"/>
          <w:numId w:val="7"/>
        </w:numPr>
        <w:tabs>
          <w:tab w:val="clear" w:pos="0"/>
          <w:tab w:val="clear" w:pos="720"/>
          <w:tab w:val="num" w:pos="284"/>
        </w:tabs>
        <w:spacing w:after="60"/>
        <w:ind w:left="284" w:hanging="284"/>
        <w:rPr>
          <w:bCs/>
          <w:i/>
          <w:iCs/>
          <w:szCs w:val="22"/>
        </w:rPr>
      </w:pPr>
      <w:r w:rsidRPr="00271E31">
        <w:rPr>
          <w:bCs/>
          <w:i/>
          <w:iCs/>
          <w:szCs w:val="22"/>
        </w:rPr>
        <w:t>The UNFCCC secretariat shall not be made responsible for any claim or loss arising from the transmission, storage or use of documentation obtained through electronic means. Neither the confidentiality nor the integrity of the documentation submitted can be guaranteed following electronic transmission and storage.</w:t>
      </w:r>
    </w:p>
    <w:p w14:paraId="1218E46E" w14:textId="77777777" w:rsidR="008F5DAD" w:rsidRDefault="008F5DAD" w:rsidP="008F5DAD">
      <w:pPr>
        <w:pStyle w:val="BodyText"/>
        <w:numPr>
          <w:ilvl w:val="0"/>
          <w:numId w:val="7"/>
        </w:numPr>
        <w:tabs>
          <w:tab w:val="clear" w:pos="0"/>
          <w:tab w:val="clear" w:pos="720"/>
          <w:tab w:val="num" w:pos="284"/>
        </w:tabs>
        <w:spacing w:after="60"/>
        <w:ind w:left="284" w:hanging="284"/>
        <w:rPr>
          <w:bCs/>
          <w:i/>
          <w:iCs/>
          <w:szCs w:val="22"/>
        </w:rPr>
      </w:pPr>
      <w:r w:rsidRPr="00271E31">
        <w:rPr>
          <w:bCs/>
          <w:i/>
          <w:iCs/>
          <w:szCs w:val="22"/>
        </w:rPr>
        <w:t>Please be informed that this registration is valid ONLY for the aforementioned workshop/meeting.</w:t>
      </w:r>
    </w:p>
    <w:p w14:paraId="600015CB" w14:textId="77777777" w:rsidR="008F5DAD" w:rsidRPr="00B1119F" w:rsidRDefault="008F5DAD" w:rsidP="008F5DAD">
      <w:pPr>
        <w:pStyle w:val="BodyText"/>
        <w:numPr>
          <w:ilvl w:val="0"/>
          <w:numId w:val="7"/>
        </w:numPr>
        <w:tabs>
          <w:tab w:val="clear" w:pos="0"/>
          <w:tab w:val="clear" w:pos="720"/>
          <w:tab w:val="num" w:pos="284"/>
        </w:tabs>
        <w:spacing w:after="60"/>
        <w:ind w:left="284" w:hanging="284"/>
        <w:rPr>
          <w:bCs/>
          <w:i/>
          <w:iCs/>
          <w:szCs w:val="22"/>
        </w:rPr>
      </w:pPr>
      <w:r w:rsidRPr="00B1119F">
        <w:rPr>
          <w:bCs/>
          <w:i/>
          <w:iCs/>
          <w:szCs w:val="22"/>
        </w:rPr>
        <w:t>NGO participants must comply with the rules and policies of the United Nations and the UNFCCC available on the UNFCCC official webpage (</w:t>
      </w:r>
      <w:hyperlink r:id="rId17" w:history="1">
        <w:r w:rsidRPr="00B1119F">
          <w:rPr>
            <w:rStyle w:val="Hyperlink"/>
            <w:i/>
            <w:szCs w:val="22"/>
          </w:rPr>
          <w:t>https://unfccc.int/process-and-meetings/parties-non-party-stakeholders/non-party-stakeholders/admitted-ngos</w:t>
        </w:r>
      </w:hyperlink>
      <w:r w:rsidRPr="00B1119F">
        <w:rPr>
          <w:bCs/>
          <w:i/>
          <w:iCs/>
          <w:szCs w:val="22"/>
        </w:rPr>
        <w:t>).</w:t>
      </w:r>
    </w:p>
    <w:p w14:paraId="7E50F1AC" w14:textId="77777777" w:rsidR="008F5DAD" w:rsidRDefault="008F5DAD" w:rsidP="008F5DAD">
      <w:pPr>
        <w:pStyle w:val="BodyText"/>
        <w:spacing w:after="60"/>
        <w:rPr>
          <w:sz w:val="18"/>
        </w:rPr>
      </w:pPr>
    </w:p>
    <w:p w14:paraId="02544707" w14:textId="77777777" w:rsidR="008F5DAD" w:rsidRDefault="008F5DAD" w:rsidP="008F5DAD">
      <w:pPr>
        <w:jc w:val="center"/>
      </w:pPr>
      <w:r>
        <w:t>___________</w:t>
      </w:r>
    </w:p>
    <w:p w14:paraId="1530F06A" w14:textId="4B9CEE37" w:rsidR="003C5B06" w:rsidRDefault="003C5B06" w:rsidP="008F5DAD">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pPr>
    </w:p>
    <w:sectPr w:rsidR="003C5B06" w:rsidSect="00034B97">
      <w:headerReference w:type="default" r:id="rId18"/>
      <w:footnotePr>
        <w:numRestart w:val="eachSect"/>
      </w:footnotePr>
      <w:endnotePr>
        <w:numFmt w:val="decimal"/>
      </w:endnotePr>
      <w:pgSz w:w="11905" w:h="16837"/>
      <w:pgMar w:top="396" w:right="423" w:bottom="452" w:left="1417" w:header="709" w:footer="709" w:gutter="0"/>
      <w:pgNumType w:start="1"/>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E7B45C" w14:textId="77777777" w:rsidR="00360506" w:rsidRDefault="00360506" w:rsidP="00034B97">
      <w:r>
        <w:separator/>
      </w:r>
    </w:p>
  </w:endnote>
  <w:endnote w:type="continuationSeparator" w:id="0">
    <w:p w14:paraId="4D90CE87" w14:textId="77777777" w:rsidR="00360506" w:rsidRDefault="00360506" w:rsidP="00034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58F20552-6165-4386-B761-963681858C5A}"/>
    <w:embedBold r:id="rId2" w:fontKey="{E0670903-2309-4F7F-B095-BC26E1E4A0BF}"/>
    <w:embedItalic r:id="rId3" w:fontKey="{6B63A8F3-57E9-4E66-8D9B-4E5481AF4955}"/>
    <w:embedBoldItalic r:id="rId4" w:fontKey="{65942527-36BB-44C8-9D1E-6FA8BB9455A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45D7DCD0-2575-4C9D-9D5B-53366ED549D0}"/>
    <w:embedBold r:id="rId6" w:subsetted="1" w:fontKey="{80321401-505C-4F37-BD04-6C74A37C5103}"/>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C54A38" w14:textId="77777777" w:rsidR="00360506" w:rsidRDefault="00360506" w:rsidP="00034B97">
      <w:r>
        <w:separator/>
      </w:r>
    </w:p>
  </w:footnote>
  <w:footnote w:type="continuationSeparator" w:id="0">
    <w:p w14:paraId="73F229EB" w14:textId="77777777" w:rsidR="00360506" w:rsidRDefault="00360506" w:rsidP="00034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1168209085"/>
      <w:docPartObj>
        <w:docPartGallery w:val="Page Numbers (Top of Page)"/>
        <w:docPartUnique/>
      </w:docPartObj>
    </w:sdtPr>
    <w:sdtEndPr/>
    <w:sdtContent>
      <w:p w14:paraId="1AD2400D" w14:textId="465120A8" w:rsidR="0044496A" w:rsidRPr="00B977EE" w:rsidRDefault="0044496A">
        <w:pPr>
          <w:pStyle w:val="Header"/>
          <w:rPr>
            <w:sz w:val="20"/>
          </w:rPr>
        </w:pPr>
        <w:r w:rsidRPr="00B977EE">
          <w:rPr>
            <w:sz w:val="20"/>
          </w:rPr>
          <w:t xml:space="preserve">Page </w:t>
        </w:r>
        <w:r w:rsidRPr="00B977EE">
          <w:rPr>
            <w:b/>
            <w:bCs/>
            <w:sz w:val="20"/>
          </w:rPr>
          <w:fldChar w:fldCharType="begin"/>
        </w:r>
        <w:r w:rsidRPr="00B977EE">
          <w:rPr>
            <w:b/>
            <w:bCs/>
            <w:sz w:val="20"/>
          </w:rPr>
          <w:instrText xml:space="preserve"> PAGE </w:instrText>
        </w:r>
        <w:r w:rsidRPr="00B977EE">
          <w:rPr>
            <w:b/>
            <w:bCs/>
            <w:sz w:val="20"/>
          </w:rPr>
          <w:fldChar w:fldCharType="separate"/>
        </w:r>
        <w:r w:rsidR="00B1119F">
          <w:rPr>
            <w:b/>
            <w:bCs/>
            <w:noProof/>
            <w:sz w:val="20"/>
          </w:rPr>
          <w:t>2</w:t>
        </w:r>
        <w:r w:rsidRPr="00B977EE">
          <w:rPr>
            <w:b/>
            <w:bCs/>
            <w:sz w:val="20"/>
          </w:rPr>
          <w:fldChar w:fldCharType="end"/>
        </w:r>
        <w:r w:rsidRPr="00B977EE">
          <w:rPr>
            <w:sz w:val="20"/>
          </w:rPr>
          <w:t xml:space="preserve"> of </w:t>
        </w:r>
        <w:r w:rsidRPr="00B977EE">
          <w:rPr>
            <w:b/>
            <w:bCs/>
            <w:sz w:val="20"/>
          </w:rPr>
          <w:fldChar w:fldCharType="begin"/>
        </w:r>
        <w:r w:rsidRPr="00B977EE">
          <w:rPr>
            <w:b/>
            <w:bCs/>
            <w:sz w:val="20"/>
          </w:rPr>
          <w:instrText xml:space="preserve"> NUMPAGES  </w:instrText>
        </w:r>
        <w:r w:rsidRPr="00B977EE">
          <w:rPr>
            <w:b/>
            <w:bCs/>
            <w:sz w:val="20"/>
          </w:rPr>
          <w:fldChar w:fldCharType="separate"/>
        </w:r>
        <w:r w:rsidR="00B1119F">
          <w:rPr>
            <w:b/>
            <w:bCs/>
            <w:noProof/>
            <w:sz w:val="20"/>
          </w:rPr>
          <w:t>2</w:t>
        </w:r>
        <w:r w:rsidRPr="00B977EE">
          <w:rPr>
            <w:b/>
            <w:bCs/>
            <w:sz w:val="20"/>
          </w:rPr>
          <w:fldChar w:fldCharType="end"/>
        </w:r>
      </w:p>
    </w:sdtContent>
  </w:sdt>
  <w:p w14:paraId="0EEFFA5C" w14:textId="77777777" w:rsidR="0044496A" w:rsidRDefault="004449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26254"/>
    <w:multiLevelType w:val="hybridMultilevel"/>
    <w:tmpl w:val="1C846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746FB"/>
    <w:multiLevelType w:val="multilevel"/>
    <w:tmpl w:val="EA0687B8"/>
    <w:lvl w:ilvl="0">
      <w:start w:val="1"/>
      <w:numFmt w:val="upperRoman"/>
      <w:pStyle w:val="H1"/>
      <w:suff w:val="space"/>
      <w:lvlText w:val="%1. "/>
      <w:lvlJc w:val="left"/>
      <w:pPr>
        <w:ind w:left="0" w:firstLine="0"/>
      </w:pPr>
    </w:lvl>
    <w:lvl w:ilvl="1">
      <w:start w:val="1"/>
      <w:numFmt w:val="lowerLetter"/>
      <w:suff w:val="space"/>
      <w:lvlText w:val="(%2) "/>
      <w:lvlJc w:val="left"/>
      <w:pPr>
        <w:ind w:left="0" w:firstLine="0"/>
      </w:pPr>
      <w:rPr>
        <w:rFonts w:ascii="Times New Roman" w:hAnsi="Times New Roman" w:hint="default"/>
        <w:b/>
        <w:i w:val="0"/>
        <w:sz w:val="24"/>
        <w:u w:val="none"/>
      </w:rPr>
    </w:lvl>
    <w:lvl w:ilvl="2">
      <w:start w:val="1"/>
      <w:numFmt w:val="decimal"/>
      <w:lvlRestart w:val="0"/>
      <w:lvlText w:val="%3."/>
      <w:lvlJc w:val="left"/>
      <w:pPr>
        <w:tabs>
          <w:tab w:val="num" w:pos="360"/>
        </w:tabs>
        <w:ind w:left="0" w:firstLine="0"/>
      </w:pPr>
      <w:rPr>
        <w:rFonts w:ascii="Times New Roman" w:hAnsi="Times New Roman" w:hint="default"/>
        <w:b w:val="0"/>
        <w:i w:val="0"/>
        <w:sz w:val="24"/>
      </w:rPr>
    </w:lvl>
    <w:lvl w:ilvl="3">
      <w:start w:val="1"/>
      <w:numFmt w:val="lowerLetter"/>
      <w:lvlText w:val="(%4)"/>
      <w:lvlJc w:val="left"/>
      <w:pPr>
        <w:tabs>
          <w:tab w:val="num" w:pos="1080"/>
        </w:tabs>
        <w:ind w:left="0" w:firstLine="720"/>
      </w:pPr>
      <w:rPr>
        <w:rFonts w:ascii="Times New Roman" w:hAnsi="Times New Roman" w:hint="default"/>
        <w:b w:val="0"/>
        <w:i w:val="0"/>
        <w:sz w:val="24"/>
      </w:rPr>
    </w:lvl>
    <w:lvl w:ilvl="4">
      <w:start w:val="1"/>
      <w:numFmt w:val="lowerRoman"/>
      <w:lvlText w:val="(%5)"/>
      <w:lvlJc w:val="right"/>
      <w:pPr>
        <w:tabs>
          <w:tab w:val="num" w:pos="2160"/>
        </w:tabs>
        <w:ind w:left="2160" w:hanging="720"/>
      </w:pPr>
      <w:rPr>
        <w:rFonts w:ascii="Times New Roman" w:hAnsi="Times New Roman" w:hint="default"/>
        <w:b w:val="0"/>
        <w:i w:val="0"/>
        <w:sz w:val="24"/>
      </w:r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2" w15:restartNumberingAfterBreak="0">
    <w:nsid w:val="11175A77"/>
    <w:multiLevelType w:val="hybridMultilevel"/>
    <w:tmpl w:val="C6369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7716FD"/>
    <w:multiLevelType w:val="hybridMultilevel"/>
    <w:tmpl w:val="9A0A1170"/>
    <w:lvl w:ilvl="0" w:tplc="04090001">
      <w:start w:val="1"/>
      <w:numFmt w:val="bullet"/>
      <w:lvlText w:val=""/>
      <w:lvlJc w:val="left"/>
      <w:pPr>
        <w:tabs>
          <w:tab w:val="num" w:pos="709"/>
        </w:tabs>
        <w:ind w:left="709" w:hanging="360"/>
      </w:pPr>
      <w:rPr>
        <w:rFonts w:ascii="Symbol" w:hAnsi="Symbol" w:hint="default"/>
      </w:rPr>
    </w:lvl>
    <w:lvl w:ilvl="1" w:tplc="04090003" w:tentative="1">
      <w:start w:val="1"/>
      <w:numFmt w:val="bullet"/>
      <w:lvlText w:val="o"/>
      <w:lvlJc w:val="left"/>
      <w:pPr>
        <w:tabs>
          <w:tab w:val="num" w:pos="1429"/>
        </w:tabs>
        <w:ind w:left="1429" w:hanging="360"/>
      </w:pPr>
      <w:rPr>
        <w:rFonts w:ascii="Courier New" w:hAnsi="Courier New" w:hint="default"/>
      </w:rPr>
    </w:lvl>
    <w:lvl w:ilvl="2" w:tplc="04090005" w:tentative="1">
      <w:start w:val="1"/>
      <w:numFmt w:val="bullet"/>
      <w:lvlText w:val=""/>
      <w:lvlJc w:val="left"/>
      <w:pPr>
        <w:tabs>
          <w:tab w:val="num" w:pos="2149"/>
        </w:tabs>
        <w:ind w:left="2149" w:hanging="360"/>
      </w:pPr>
      <w:rPr>
        <w:rFonts w:ascii="Wingdings" w:hAnsi="Wingdings" w:hint="default"/>
      </w:rPr>
    </w:lvl>
    <w:lvl w:ilvl="3" w:tplc="04090001" w:tentative="1">
      <w:start w:val="1"/>
      <w:numFmt w:val="bullet"/>
      <w:lvlText w:val=""/>
      <w:lvlJc w:val="left"/>
      <w:pPr>
        <w:tabs>
          <w:tab w:val="num" w:pos="2869"/>
        </w:tabs>
        <w:ind w:left="2869" w:hanging="360"/>
      </w:pPr>
      <w:rPr>
        <w:rFonts w:ascii="Symbol" w:hAnsi="Symbol" w:hint="default"/>
      </w:rPr>
    </w:lvl>
    <w:lvl w:ilvl="4" w:tplc="04090003" w:tentative="1">
      <w:start w:val="1"/>
      <w:numFmt w:val="bullet"/>
      <w:lvlText w:val="o"/>
      <w:lvlJc w:val="left"/>
      <w:pPr>
        <w:tabs>
          <w:tab w:val="num" w:pos="3589"/>
        </w:tabs>
        <w:ind w:left="3589" w:hanging="360"/>
      </w:pPr>
      <w:rPr>
        <w:rFonts w:ascii="Courier New" w:hAnsi="Courier New" w:hint="default"/>
      </w:rPr>
    </w:lvl>
    <w:lvl w:ilvl="5" w:tplc="04090005" w:tentative="1">
      <w:start w:val="1"/>
      <w:numFmt w:val="bullet"/>
      <w:lvlText w:val=""/>
      <w:lvlJc w:val="left"/>
      <w:pPr>
        <w:tabs>
          <w:tab w:val="num" w:pos="4309"/>
        </w:tabs>
        <w:ind w:left="4309" w:hanging="360"/>
      </w:pPr>
      <w:rPr>
        <w:rFonts w:ascii="Wingdings" w:hAnsi="Wingdings" w:hint="default"/>
      </w:rPr>
    </w:lvl>
    <w:lvl w:ilvl="6" w:tplc="04090001" w:tentative="1">
      <w:start w:val="1"/>
      <w:numFmt w:val="bullet"/>
      <w:lvlText w:val=""/>
      <w:lvlJc w:val="left"/>
      <w:pPr>
        <w:tabs>
          <w:tab w:val="num" w:pos="5029"/>
        </w:tabs>
        <w:ind w:left="5029" w:hanging="360"/>
      </w:pPr>
      <w:rPr>
        <w:rFonts w:ascii="Symbol" w:hAnsi="Symbol" w:hint="default"/>
      </w:rPr>
    </w:lvl>
    <w:lvl w:ilvl="7" w:tplc="04090003" w:tentative="1">
      <w:start w:val="1"/>
      <w:numFmt w:val="bullet"/>
      <w:lvlText w:val="o"/>
      <w:lvlJc w:val="left"/>
      <w:pPr>
        <w:tabs>
          <w:tab w:val="num" w:pos="5749"/>
        </w:tabs>
        <w:ind w:left="5749" w:hanging="360"/>
      </w:pPr>
      <w:rPr>
        <w:rFonts w:ascii="Courier New" w:hAnsi="Courier New" w:hint="default"/>
      </w:rPr>
    </w:lvl>
    <w:lvl w:ilvl="8" w:tplc="04090005" w:tentative="1">
      <w:start w:val="1"/>
      <w:numFmt w:val="bullet"/>
      <w:lvlText w:val=""/>
      <w:lvlJc w:val="left"/>
      <w:pPr>
        <w:tabs>
          <w:tab w:val="num" w:pos="6469"/>
        </w:tabs>
        <w:ind w:left="6469" w:hanging="360"/>
      </w:pPr>
      <w:rPr>
        <w:rFonts w:ascii="Wingdings" w:hAnsi="Wingdings" w:hint="default"/>
      </w:rPr>
    </w:lvl>
  </w:abstractNum>
  <w:abstractNum w:abstractNumId="4" w15:restartNumberingAfterBreak="0">
    <w:nsid w:val="4E6B14A2"/>
    <w:multiLevelType w:val="hybridMultilevel"/>
    <w:tmpl w:val="712874C4"/>
    <w:lvl w:ilvl="0" w:tplc="FAFAE76A">
      <w:start w:val="7"/>
      <w:numFmt w:val="bullet"/>
      <w:lvlText w:val="•"/>
      <w:lvlJc w:val="left"/>
      <w:pPr>
        <w:ind w:left="108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4927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75D54F9F"/>
    <w:multiLevelType w:val="hybridMultilevel"/>
    <w:tmpl w:val="9E9A1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5"/>
  </w:num>
  <w:num w:numId="5">
    <w:abstractNumId w:val="2"/>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savePreviewPicture/>
  <w:footnotePr>
    <w:numRestart w:val="eachSec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165"/>
    <w:rsid w:val="00034B97"/>
    <w:rsid w:val="00076615"/>
    <w:rsid w:val="000864A6"/>
    <w:rsid w:val="000A7722"/>
    <w:rsid w:val="000B141D"/>
    <w:rsid w:val="000C6E93"/>
    <w:rsid w:val="001245AE"/>
    <w:rsid w:val="001521F3"/>
    <w:rsid w:val="00176ACF"/>
    <w:rsid w:val="001930AA"/>
    <w:rsid w:val="001E0921"/>
    <w:rsid w:val="001F448F"/>
    <w:rsid w:val="00222DD5"/>
    <w:rsid w:val="0024141F"/>
    <w:rsid w:val="00253C01"/>
    <w:rsid w:val="00261D3F"/>
    <w:rsid w:val="00264125"/>
    <w:rsid w:val="0027208F"/>
    <w:rsid w:val="00317D9A"/>
    <w:rsid w:val="003316A5"/>
    <w:rsid w:val="00346C7A"/>
    <w:rsid w:val="00360506"/>
    <w:rsid w:val="00366761"/>
    <w:rsid w:val="00392A9F"/>
    <w:rsid w:val="003C38A8"/>
    <w:rsid w:val="003C5B06"/>
    <w:rsid w:val="003C5D9C"/>
    <w:rsid w:val="003C6888"/>
    <w:rsid w:val="003E2CA0"/>
    <w:rsid w:val="003E481C"/>
    <w:rsid w:val="00401556"/>
    <w:rsid w:val="00403750"/>
    <w:rsid w:val="00407987"/>
    <w:rsid w:val="00414C69"/>
    <w:rsid w:val="00423E4F"/>
    <w:rsid w:val="00437E3A"/>
    <w:rsid w:val="0044496A"/>
    <w:rsid w:val="004A3899"/>
    <w:rsid w:val="004D7427"/>
    <w:rsid w:val="0057275C"/>
    <w:rsid w:val="005B3721"/>
    <w:rsid w:val="005C21AB"/>
    <w:rsid w:val="00606BB4"/>
    <w:rsid w:val="0067750B"/>
    <w:rsid w:val="00693A75"/>
    <w:rsid w:val="006A1022"/>
    <w:rsid w:val="006B5AAE"/>
    <w:rsid w:val="006B69B3"/>
    <w:rsid w:val="006F747A"/>
    <w:rsid w:val="007036EA"/>
    <w:rsid w:val="007051DF"/>
    <w:rsid w:val="0070675F"/>
    <w:rsid w:val="00730BA1"/>
    <w:rsid w:val="007441B9"/>
    <w:rsid w:val="00744756"/>
    <w:rsid w:val="00775221"/>
    <w:rsid w:val="007A2D66"/>
    <w:rsid w:val="007C1AD3"/>
    <w:rsid w:val="00897A3E"/>
    <w:rsid w:val="008F25E1"/>
    <w:rsid w:val="008F5DAD"/>
    <w:rsid w:val="00905DA8"/>
    <w:rsid w:val="009737C1"/>
    <w:rsid w:val="009C63EF"/>
    <w:rsid w:val="00A059A6"/>
    <w:rsid w:val="00A423C0"/>
    <w:rsid w:val="00A54F20"/>
    <w:rsid w:val="00A756BF"/>
    <w:rsid w:val="00AA2EF0"/>
    <w:rsid w:val="00AE4A97"/>
    <w:rsid w:val="00B1119F"/>
    <w:rsid w:val="00B11C79"/>
    <w:rsid w:val="00B337AF"/>
    <w:rsid w:val="00B9546E"/>
    <w:rsid w:val="00B977EE"/>
    <w:rsid w:val="00BB0A66"/>
    <w:rsid w:val="00C1191B"/>
    <w:rsid w:val="00C177E9"/>
    <w:rsid w:val="00C54551"/>
    <w:rsid w:val="00C56004"/>
    <w:rsid w:val="00CE6165"/>
    <w:rsid w:val="00D075E7"/>
    <w:rsid w:val="00D12716"/>
    <w:rsid w:val="00D16860"/>
    <w:rsid w:val="00D35994"/>
    <w:rsid w:val="00D4736B"/>
    <w:rsid w:val="00D47DD2"/>
    <w:rsid w:val="00D51009"/>
    <w:rsid w:val="00DB5F6D"/>
    <w:rsid w:val="00EA3F68"/>
    <w:rsid w:val="00EB1A47"/>
    <w:rsid w:val="00EB2079"/>
    <w:rsid w:val="00ED4D06"/>
    <w:rsid w:val="00F40EB7"/>
    <w:rsid w:val="00F6177C"/>
    <w:rsid w:val="00F61FD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B01197"/>
  <w15:docId w15:val="{D9A797B6-8CCC-4ADA-A1EF-6C90E7488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6165"/>
    <w:pPr>
      <w:widowControl w:val="0"/>
    </w:pPr>
    <w:rPr>
      <w:rFonts w:eastAsia="Batang"/>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ick">
    <w:name w:val="Quick _"/>
    <w:rsid w:val="00CE6165"/>
    <w:pPr>
      <w:widowControl w:val="0"/>
      <w:ind w:left="-1440"/>
    </w:pPr>
    <w:rPr>
      <w:rFonts w:eastAsia="Batang"/>
      <w:sz w:val="24"/>
      <w:lang w:eastAsia="en-US"/>
    </w:rPr>
  </w:style>
  <w:style w:type="paragraph" w:styleId="BodyText">
    <w:name w:val="Body Text"/>
    <w:basedOn w:val="Normal"/>
    <w:link w:val="BodyTextChar"/>
    <w:rsid w:val="00CE6165"/>
    <w:pPr>
      <w:tabs>
        <w:tab w:val="left" w:pos="-1099"/>
        <w:tab w:val="left" w:pos="-720"/>
        <w:tab w:val="left" w:pos="0"/>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pPr>
    <w:rPr>
      <w:sz w:val="22"/>
      <w:lang w:val="en-GB"/>
    </w:rPr>
  </w:style>
  <w:style w:type="character" w:customStyle="1" w:styleId="BodyTextChar">
    <w:name w:val="Body Text Char"/>
    <w:basedOn w:val="DefaultParagraphFont"/>
    <w:link w:val="BodyText"/>
    <w:rsid w:val="00CE6165"/>
    <w:rPr>
      <w:rFonts w:eastAsia="Batang"/>
      <w:sz w:val="22"/>
      <w:lang w:eastAsia="en-US"/>
    </w:rPr>
  </w:style>
  <w:style w:type="paragraph" w:customStyle="1" w:styleId="H1">
    <w:name w:val="H1"/>
    <w:basedOn w:val="Normal"/>
    <w:rsid w:val="00CE6165"/>
    <w:pPr>
      <w:widowControl/>
      <w:numPr>
        <w:numId w:val="1"/>
      </w:numPr>
      <w:jc w:val="center"/>
    </w:pPr>
    <w:rPr>
      <w:b/>
      <w:sz w:val="24"/>
      <w:lang w:val="en-GB"/>
    </w:rPr>
  </w:style>
  <w:style w:type="paragraph" w:styleId="Title">
    <w:name w:val="Title"/>
    <w:basedOn w:val="Normal"/>
    <w:link w:val="TitleChar"/>
    <w:qFormat/>
    <w:rsid w:val="00CE6165"/>
    <w:pPr>
      <w:suppressAutoHyphens/>
      <w:jc w:val="center"/>
    </w:pPr>
    <w:rPr>
      <w:b/>
      <w:sz w:val="28"/>
      <w:lang w:val="en-GB"/>
    </w:rPr>
  </w:style>
  <w:style w:type="character" w:customStyle="1" w:styleId="TitleChar">
    <w:name w:val="Title Char"/>
    <w:basedOn w:val="DefaultParagraphFont"/>
    <w:link w:val="Title"/>
    <w:rsid w:val="00CE6165"/>
    <w:rPr>
      <w:rFonts w:eastAsia="Batang"/>
      <w:b/>
      <w:sz w:val="28"/>
      <w:lang w:eastAsia="en-US"/>
    </w:rPr>
  </w:style>
  <w:style w:type="paragraph" w:styleId="Header">
    <w:name w:val="header"/>
    <w:basedOn w:val="Normal"/>
    <w:link w:val="HeaderChar"/>
    <w:uiPriority w:val="99"/>
    <w:rsid w:val="00CE6165"/>
    <w:pPr>
      <w:widowControl/>
      <w:tabs>
        <w:tab w:val="center" w:pos="4320"/>
        <w:tab w:val="right" w:pos="8640"/>
      </w:tabs>
    </w:pPr>
    <w:rPr>
      <w:sz w:val="24"/>
      <w:lang w:val="en-GB"/>
    </w:rPr>
  </w:style>
  <w:style w:type="character" w:customStyle="1" w:styleId="HeaderChar">
    <w:name w:val="Header Char"/>
    <w:basedOn w:val="DefaultParagraphFont"/>
    <w:link w:val="Header"/>
    <w:uiPriority w:val="99"/>
    <w:rsid w:val="00CE6165"/>
    <w:rPr>
      <w:rFonts w:eastAsia="Batang"/>
      <w:sz w:val="24"/>
      <w:lang w:eastAsia="en-US"/>
    </w:rPr>
  </w:style>
  <w:style w:type="paragraph" w:styleId="BalloonText">
    <w:name w:val="Balloon Text"/>
    <w:basedOn w:val="Normal"/>
    <w:link w:val="BalloonTextChar"/>
    <w:rsid w:val="006B69B3"/>
    <w:rPr>
      <w:rFonts w:ascii="Tahoma" w:hAnsi="Tahoma" w:cs="Tahoma"/>
      <w:sz w:val="16"/>
      <w:szCs w:val="16"/>
    </w:rPr>
  </w:style>
  <w:style w:type="character" w:customStyle="1" w:styleId="BalloonTextChar">
    <w:name w:val="Balloon Text Char"/>
    <w:basedOn w:val="DefaultParagraphFont"/>
    <w:link w:val="BalloonText"/>
    <w:rsid w:val="006B69B3"/>
    <w:rPr>
      <w:rFonts w:ascii="Tahoma" w:eastAsia="Batang" w:hAnsi="Tahoma" w:cs="Tahoma"/>
      <w:sz w:val="16"/>
      <w:szCs w:val="16"/>
      <w:lang w:val="en-US" w:eastAsia="en-US"/>
    </w:rPr>
  </w:style>
  <w:style w:type="character" w:styleId="CommentReference">
    <w:name w:val="annotation reference"/>
    <w:basedOn w:val="DefaultParagraphFont"/>
    <w:rsid w:val="00730BA1"/>
    <w:rPr>
      <w:sz w:val="16"/>
      <w:szCs w:val="16"/>
    </w:rPr>
  </w:style>
  <w:style w:type="paragraph" w:styleId="CommentText">
    <w:name w:val="annotation text"/>
    <w:basedOn w:val="Normal"/>
    <w:link w:val="CommentTextChar"/>
    <w:rsid w:val="00730BA1"/>
  </w:style>
  <w:style w:type="character" w:customStyle="1" w:styleId="CommentTextChar">
    <w:name w:val="Comment Text Char"/>
    <w:basedOn w:val="DefaultParagraphFont"/>
    <w:link w:val="CommentText"/>
    <w:rsid w:val="00730BA1"/>
    <w:rPr>
      <w:rFonts w:eastAsia="Batang"/>
      <w:lang w:val="en-US" w:eastAsia="en-US"/>
    </w:rPr>
  </w:style>
  <w:style w:type="paragraph" w:styleId="CommentSubject">
    <w:name w:val="annotation subject"/>
    <w:basedOn w:val="CommentText"/>
    <w:next w:val="CommentText"/>
    <w:link w:val="CommentSubjectChar"/>
    <w:rsid w:val="00730BA1"/>
    <w:rPr>
      <w:b/>
      <w:bCs/>
    </w:rPr>
  </w:style>
  <w:style w:type="character" w:customStyle="1" w:styleId="CommentSubjectChar">
    <w:name w:val="Comment Subject Char"/>
    <w:basedOn w:val="CommentTextChar"/>
    <w:link w:val="CommentSubject"/>
    <w:rsid w:val="00730BA1"/>
    <w:rPr>
      <w:rFonts w:eastAsia="Batang"/>
      <w:b/>
      <w:bCs/>
      <w:lang w:val="en-US" w:eastAsia="en-US"/>
    </w:rPr>
  </w:style>
  <w:style w:type="character" w:styleId="Hyperlink">
    <w:name w:val="Hyperlink"/>
    <w:basedOn w:val="DefaultParagraphFont"/>
    <w:rsid w:val="001521F3"/>
    <w:rPr>
      <w:color w:val="0000FF" w:themeColor="hyperlink"/>
      <w:u w:val="single"/>
    </w:rPr>
  </w:style>
  <w:style w:type="paragraph" w:styleId="Footer">
    <w:name w:val="footer"/>
    <w:basedOn w:val="Normal"/>
    <w:link w:val="FooterChar"/>
    <w:rsid w:val="00034B97"/>
    <w:pPr>
      <w:tabs>
        <w:tab w:val="center" w:pos="4513"/>
        <w:tab w:val="right" w:pos="9026"/>
      </w:tabs>
    </w:pPr>
  </w:style>
  <w:style w:type="character" w:customStyle="1" w:styleId="FooterChar">
    <w:name w:val="Footer Char"/>
    <w:basedOn w:val="DefaultParagraphFont"/>
    <w:link w:val="Footer"/>
    <w:rsid w:val="00034B97"/>
    <w:rPr>
      <w:rFonts w:eastAsia="Batang"/>
      <w:lang w:val="en-US" w:eastAsia="en-US"/>
    </w:rPr>
  </w:style>
  <w:style w:type="character" w:styleId="PlaceholderText">
    <w:name w:val="Placeholder Text"/>
    <w:basedOn w:val="DefaultParagraphFont"/>
    <w:uiPriority w:val="99"/>
    <w:semiHidden/>
    <w:rsid w:val="00A423C0"/>
    <w:rPr>
      <w:color w:val="808080"/>
    </w:rPr>
  </w:style>
  <w:style w:type="paragraph" w:customStyle="1" w:styleId="Default">
    <w:name w:val="Default"/>
    <w:rsid w:val="00401556"/>
    <w:pPr>
      <w:autoSpaceDE w:val="0"/>
      <w:autoSpaceDN w:val="0"/>
      <w:adjustRightInd w:val="0"/>
    </w:pPr>
    <w:rPr>
      <w:color w:val="000000"/>
      <w:sz w:val="24"/>
      <w:szCs w:val="24"/>
    </w:rPr>
  </w:style>
  <w:style w:type="character" w:styleId="FollowedHyperlink">
    <w:name w:val="FollowedHyperlink"/>
    <w:basedOn w:val="DefaultParagraphFont"/>
    <w:semiHidden/>
    <w:unhideWhenUsed/>
    <w:rsid w:val="00B1119F"/>
    <w:rPr>
      <w:color w:val="800080" w:themeColor="followedHyperlink"/>
      <w:u w:val="single"/>
    </w:rPr>
  </w:style>
  <w:style w:type="character" w:styleId="Mention">
    <w:name w:val="Mention"/>
    <w:basedOn w:val="DefaultParagraphFont"/>
    <w:uiPriority w:val="99"/>
    <w:semiHidden/>
    <w:unhideWhenUsed/>
    <w:rsid w:val="00B1119F"/>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unfccc.int/process-and-meetings/parties-non-party-stakeholders/non-party-stakeholders/admitted-ngos" TargetMode="External"/><Relationship Id="rId2" Type="http://schemas.openxmlformats.org/officeDocument/2006/relationships/customXml" Target="../customXml/item2.xml"/><Relationship Id="rId16" Type="http://schemas.openxmlformats.org/officeDocument/2006/relationships/hyperlink" Target="http://europa.eu/rapid/press-release_MEMO-11-682_en.htm?locale=en"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ec.europa.eu/dgs/home-affairs/what-we-do/policies/borders-and-visas/visa-information-system/index_en.htm"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auswaertiges-amt.de/DE/Startseite_node.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2065158"/>
        <w:category>
          <w:name w:val="General"/>
          <w:gallery w:val="placeholder"/>
        </w:category>
        <w:types>
          <w:type w:val="bbPlcHdr"/>
        </w:types>
        <w:behaviors>
          <w:behavior w:val="content"/>
        </w:behaviors>
        <w:guid w:val="{79FAE590-6FCF-46B9-98E8-615817E9957C}"/>
      </w:docPartPr>
      <w:docPartBody>
        <w:p w:rsidR="00C465C9" w:rsidRDefault="00520295">
          <w:r w:rsidRPr="007221B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0295"/>
    <w:rsid w:val="004F6236"/>
    <w:rsid w:val="00520295"/>
    <w:rsid w:val="009D2E30"/>
    <w:rsid w:val="00AA6DB9"/>
    <w:rsid w:val="00B046AE"/>
    <w:rsid w:val="00C465C9"/>
    <w:rsid w:val="00D15786"/>
    <w:rsid w:val="00FF6AD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6DB9"/>
    <w:rPr>
      <w:color w:val="808080"/>
    </w:rPr>
  </w:style>
  <w:style w:type="paragraph" w:customStyle="1" w:styleId="32E1847749AB4A12891A71B5D053D1CB">
    <w:name w:val="32E1847749AB4A12891A71B5D053D1CB"/>
    <w:rsid w:val="00AA6DB9"/>
  </w:style>
  <w:style w:type="paragraph" w:customStyle="1" w:styleId="F5B77C68BF69476384DF67D88B8148EA">
    <w:name w:val="F5B77C68BF69476384DF67D88B8148EA"/>
    <w:rsid w:val="00AA6D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5A33127F97034E8FC4304FE76827AC" ma:contentTypeVersion="15" ma:contentTypeDescription="Create a new document." ma:contentTypeScope="" ma:versionID="1e6c045bb9c35d08737ee211e1b3c764">
  <xsd:schema xmlns:xsd="http://www.w3.org/2001/XMLSchema" xmlns:xs="http://www.w3.org/2001/XMLSchema" xmlns:p="http://schemas.microsoft.com/office/2006/metadata/properties" xmlns:ns1="http://schemas.microsoft.com/sharepoint/v3" xmlns:ns2="d1311fc1-fa3f-4a0a-a77b-f6e3076732df" xmlns:ns3="f7e73473-c01f-42db-acb1-e53f30b38fe8" targetNamespace="http://schemas.microsoft.com/office/2006/metadata/properties" ma:root="true" ma:fieldsID="df049a0b85e6ce23502d10fa460b44ad" ns1:_="" ns2:_="" ns3:_="">
    <xsd:import namespace="http://schemas.microsoft.com/sharepoint/v3"/>
    <xsd:import namespace="d1311fc1-fa3f-4a0a-a77b-f6e3076732df"/>
    <xsd:import namespace="f7e73473-c01f-42db-acb1-e53f30b38fe8"/>
    <xsd:element name="properties">
      <xsd:complexType>
        <xsd:sequence>
          <xsd:element name="documentManagement">
            <xsd:complexType>
              <xsd:all>
                <xsd:element ref="ns2:MediaServiceMetadata" minOccurs="0"/>
                <xsd:element ref="ns2:MediaServiceFastMetadata" minOccurs="0"/>
                <xsd:element ref="ns1:PublishingStartDate" minOccurs="0"/>
                <xsd:element ref="ns1:PublishingExpirationDat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1311fc1-fa3f-4a0a-a77b-f6e3076732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e73473-c01f-42db-acb1-e53f30b38fe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9d8c265a-5436-43a7-80c1-713d2827ffde"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BA47F-E334-42BA-A279-6E1899B9F3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1311fc1-fa3f-4a0a-a77b-f6e3076732df"/>
    <ds:schemaRef ds:uri="f7e73473-c01f-42db-acb1-e53f30b38f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2558B3-D93A-4376-85F0-F2FCE86F54D9}">
  <ds:schemaRefs>
    <ds:schemaRef ds:uri="Microsoft.SharePoint.Taxonomy.ContentTypeSync"/>
  </ds:schemaRefs>
</ds:datastoreItem>
</file>

<file path=customXml/itemProps3.xml><?xml version="1.0" encoding="utf-8"?>
<ds:datastoreItem xmlns:ds="http://schemas.openxmlformats.org/officeDocument/2006/customXml" ds:itemID="{2F8A9E4E-8567-42B7-AB14-270E14F3D1E0}">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E71528E7-B358-43F9-929F-AEC4F82DA344}">
  <ds:schemaRefs>
    <ds:schemaRef ds:uri="http://schemas.microsoft.com/sharepoint/v3/contenttype/forms"/>
  </ds:schemaRefs>
</ds:datastoreItem>
</file>

<file path=customXml/itemProps5.xml><?xml version="1.0" encoding="utf-8"?>
<ds:datastoreItem xmlns:ds="http://schemas.openxmlformats.org/officeDocument/2006/customXml" ds:itemID="{CF2773E8-8AF7-4B2C-8C50-C8B279E1C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733</Words>
  <Characters>4814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UNFCCC</Company>
  <LinksUpToDate>false</LinksUpToDate>
  <CharactersWithSpaces>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UNFCCC</dc:creator>
  <cp:lastModifiedBy>Julian Hodgkin</cp:lastModifiedBy>
  <cp:revision>4</cp:revision>
  <cp:lastPrinted>2014-01-15T13:40:00Z</cp:lastPrinted>
  <dcterms:created xsi:type="dcterms:W3CDTF">2022-05-13T09:23:00Z</dcterms:created>
  <dcterms:modified xsi:type="dcterms:W3CDTF">2022-05-20T16:41:00Z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0x0101003A5A33127F97034E8FC4304FE76827AC</vt:lpwstr>
  </property>
</Properties>
</file>